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2CEFF" w14:textId="71C1F4AB" w:rsidR="0029049F" w:rsidRPr="0029049F" w:rsidRDefault="009102D2" w:rsidP="0029049F">
      <w:pPr>
        <w:pStyle w:val="NormalWeb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PHARMACARE</w:t>
      </w:r>
      <w:r w:rsidR="004D55B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29049F" w:rsidRPr="002904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LOGISTICS DATA OWNER APPLICATION FORM</w:t>
      </w:r>
    </w:p>
    <w:p w14:paraId="47326160" w14:textId="77777777" w:rsidR="0029049F" w:rsidRDefault="0029049F" w:rsidP="0029049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049F">
        <w:rPr>
          <w:rFonts w:asciiTheme="minorHAnsi" w:hAnsiTheme="minorHAnsi" w:cstheme="minorHAnsi"/>
          <w:b/>
          <w:spacing w:val="-2"/>
        </w:rPr>
        <w:t xml:space="preserve">Application </w:t>
      </w:r>
      <w:proofErr w:type="spellStart"/>
      <w:r w:rsidRPr="0029049F">
        <w:rPr>
          <w:rFonts w:asciiTheme="minorHAnsi" w:hAnsiTheme="minorHAnsi" w:cstheme="minorHAnsi"/>
          <w:b/>
          <w:spacing w:val="-2"/>
        </w:rPr>
        <w:t>Method</w:t>
      </w:r>
      <w:proofErr w:type="spellEnd"/>
      <w:r w:rsidRPr="002904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4FB2249" w14:textId="40CB8D03" w:rsidR="0029049F" w:rsidRPr="0029049F" w:rsidRDefault="0029049F" w:rsidP="0029049F">
      <w:pPr>
        <w:pStyle w:val="GvdeMetni"/>
        <w:spacing w:before="199" w:line="276" w:lineRule="auto"/>
        <w:ind w:left="120" w:right="567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29049F">
        <w:rPr>
          <w:rFonts w:asciiTheme="minorHAnsi" w:hAnsiTheme="minorHAnsi" w:cstheme="minorHAnsi"/>
        </w:rPr>
        <w:t>You</w:t>
      </w:r>
      <w:proofErr w:type="spellEnd"/>
      <w:r w:rsidRPr="0029049F">
        <w:rPr>
          <w:rFonts w:asciiTheme="minorHAnsi" w:hAnsiTheme="minorHAnsi" w:cstheme="minorHAnsi"/>
        </w:rPr>
        <w:t xml:space="preserve"> can </w:t>
      </w:r>
      <w:proofErr w:type="spellStart"/>
      <w:r w:rsidRPr="0029049F">
        <w:rPr>
          <w:rFonts w:asciiTheme="minorHAnsi" w:hAnsiTheme="minorHAnsi" w:cstheme="minorHAnsi"/>
        </w:rPr>
        <w:t>submit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your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requests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within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the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scope</w:t>
      </w:r>
      <w:proofErr w:type="spellEnd"/>
      <w:r w:rsidRPr="0029049F">
        <w:rPr>
          <w:rFonts w:asciiTheme="minorHAnsi" w:hAnsiTheme="minorHAnsi" w:cstheme="minorHAnsi"/>
        </w:rPr>
        <w:t xml:space="preserve"> of </w:t>
      </w:r>
      <w:proofErr w:type="spellStart"/>
      <w:r w:rsidRPr="0029049F">
        <w:rPr>
          <w:rFonts w:asciiTheme="minorHAnsi" w:hAnsiTheme="minorHAnsi" w:cstheme="minorHAnsi"/>
        </w:rPr>
        <w:t>your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rights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listed</w:t>
      </w:r>
      <w:proofErr w:type="spellEnd"/>
      <w:r w:rsidRPr="0029049F">
        <w:rPr>
          <w:rFonts w:asciiTheme="minorHAnsi" w:hAnsiTheme="minorHAnsi" w:cstheme="minorHAnsi"/>
        </w:rPr>
        <w:t xml:space="preserve"> in </w:t>
      </w:r>
      <w:proofErr w:type="spellStart"/>
      <w:r w:rsidRPr="0029049F">
        <w:rPr>
          <w:rFonts w:asciiTheme="minorHAnsi" w:hAnsiTheme="minorHAnsi" w:cstheme="minorHAnsi"/>
        </w:rPr>
        <w:t>Article</w:t>
      </w:r>
      <w:proofErr w:type="spellEnd"/>
      <w:r w:rsidRPr="0029049F">
        <w:rPr>
          <w:rFonts w:asciiTheme="minorHAnsi" w:hAnsiTheme="minorHAnsi" w:cstheme="minorHAnsi"/>
        </w:rPr>
        <w:t xml:space="preserve"> 11 of </w:t>
      </w:r>
      <w:proofErr w:type="spellStart"/>
      <w:r w:rsidRPr="0029049F">
        <w:rPr>
          <w:rFonts w:asciiTheme="minorHAnsi" w:hAnsiTheme="minorHAnsi" w:cstheme="minorHAnsi"/>
        </w:rPr>
        <w:t>the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Law</w:t>
      </w:r>
      <w:proofErr w:type="spellEnd"/>
      <w:r w:rsidRPr="0029049F">
        <w:rPr>
          <w:rFonts w:asciiTheme="minorHAnsi" w:hAnsiTheme="minorHAnsi" w:cstheme="minorHAnsi"/>
        </w:rPr>
        <w:t xml:space="preserve"> on </w:t>
      </w:r>
      <w:proofErr w:type="spellStart"/>
      <w:r w:rsidRPr="0029049F">
        <w:rPr>
          <w:rFonts w:asciiTheme="minorHAnsi" w:hAnsiTheme="minorHAnsi" w:cstheme="minorHAnsi"/>
        </w:rPr>
        <w:t>the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Protection</w:t>
      </w:r>
      <w:proofErr w:type="spellEnd"/>
      <w:r w:rsidRPr="0029049F">
        <w:rPr>
          <w:rFonts w:asciiTheme="minorHAnsi" w:hAnsiTheme="minorHAnsi" w:cstheme="minorHAnsi"/>
        </w:rPr>
        <w:t xml:space="preserve"> of </w:t>
      </w:r>
      <w:proofErr w:type="spellStart"/>
      <w:r w:rsidRPr="0029049F">
        <w:rPr>
          <w:rFonts w:asciiTheme="minorHAnsi" w:hAnsiTheme="minorHAnsi" w:cstheme="minorHAnsi"/>
        </w:rPr>
        <w:t>Personal</w:t>
      </w:r>
      <w:proofErr w:type="spellEnd"/>
      <w:r w:rsidRPr="0029049F">
        <w:rPr>
          <w:rFonts w:asciiTheme="minorHAnsi" w:hAnsiTheme="minorHAnsi" w:cstheme="minorHAnsi"/>
        </w:rPr>
        <w:t xml:space="preserve"> Data No. 6698 (“</w:t>
      </w:r>
      <w:proofErr w:type="spellStart"/>
      <w:r w:rsidRPr="0029049F">
        <w:rPr>
          <w:rFonts w:asciiTheme="minorHAnsi" w:hAnsiTheme="minorHAnsi" w:cstheme="minorHAnsi"/>
        </w:rPr>
        <w:t>Law</w:t>
      </w:r>
      <w:proofErr w:type="spellEnd"/>
      <w:r w:rsidRPr="0029049F">
        <w:rPr>
          <w:rFonts w:asciiTheme="minorHAnsi" w:hAnsiTheme="minorHAnsi" w:cstheme="minorHAnsi"/>
        </w:rPr>
        <w:t xml:space="preserve">”) </w:t>
      </w:r>
      <w:proofErr w:type="spellStart"/>
      <w:r w:rsidRPr="0029049F">
        <w:rPr>
          <w:rFonts w:asciiTheme="minorHAnsi" w:hAnsiTheme="minorHAnsi" w:cstheme="minorHAnsi"/>
        </w:rPr>
        <w:t>to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our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Company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by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using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one</w:t>
      </w:r>
      <w:proofErr w:type="spellEnd"/>
      <w:r w:rsidRPr="0029049F">
        <w:rPr>
          <w:rFonts w:asciiTheme="minorHAnsi" w:hAnsiTheme="minorHAnsi" w:cstheme="minorHAnsi"/>
        </w:rPr>
        <w:t xml:space="preserve"> of </w:t>
      </w:r>
      <w:proofErr w:type="spellStart"/>
      <w:r w:rsidRPr="0029049F">
        <w:rPr>
          <w:rFonts w:asciiTheme="minorHAnsi" w:hAnsiTheme="minorHAnsi" w:cstheme="minorHAnsi"/>
        </w:rPr>
        <w:t>the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methods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explained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below</w:t>
      </w:r>
      <w:proofErr w:type="spellEnd"/>
      <w:r w:rsidRPr="0029049F">
        <w:rPr>
          <w:rFonts w:asciiTheme="minorHAnsi" w:hAnsiTheme="minorHAnsi" w:cstheme="minorHAnsi"/>
        </w:rPr>
        <w:t xml:space="preserve">, in </w:t>
      </w:r>
      <w:proofErr w:type="spellStart"/>
      <w:r w:rsidRPr="0029049F">
        <w:rPr>
          <w:rFonts w:asciiTheme="minorHAnsi" w:hAnsiTheme="minorHAnsi" w:cstheme="minorHAnsi"/>
        </w:rPr>
        <w:t>accordance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with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Article</w:t>
      </w:r>
      <w:proofErr w:type="spellEnd"/>
      <w:r w:rsidRPr="0029049F">
        <w:rPr>
          <w:rFonts w:asciiTheme="minorHAnsi" w:hAnsiTheme="minorHAnsi" w:cstheme="minorHAnsi"/>
        </w:rPr>
        <w:t xml:space="preserve"> 13 of </w:t>
      </w:r>
      <w:proofErr w:type="spellStart"/>
      <w:r w:rsidRPr="0029049F">
        <w:rPr>
          <w:rFonts w:asciiTheme="minorHAnsi" w:hAnsiTheme="minorHAnsi" w:cstheme="minorHAnsi"/>
        </w:rPr>
        <w:t>the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Law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and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Article</w:t>
      </w:r>
      <w:proofErr w:type="spellEnd"/>
      <w:r w:rsidRPr="0029049F">
        <w:rPr>
          <w:rFonts w:asciiTheme="minorHAnsi" w:hAnsiTheme="minorHAnsi" w:cstheme="minorHAnsi"/>
        </w:rPr>
        <w:t xml:space="preserve"> 5 of </w:t>
      </w:r>
      <w:proofErr w:type="spellStart"/>
      <w:r w:rsidRPr="0029049F">
        <w:rPr>
          <w:rFonts w:asciiTheme="minorHAnsi" w:hAnsiTheme="minorHAnsi" w:cstheme="minorHAnsi"/>
        </w:rPr>
        <w:t>the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Communiqué</w:t>
      </w:r>
      <w:proofErr w:type="spellEnd"/>
      <w:r w:rsidRPr="0029049F">
        <w:rPr>
          <w:rFonts w:asciiTheme="minorHAnsi" w:hAnsiTheme="minorHAnsi" w:cstheme="minorHAnsi"/>
        </w:rPr>
        <w:t xml:space="preserve"> on </w:t>
      </w:r>
      <w:proofErr w:type="spellStart"/>
      <w:r w:rsidRPr="0029049F">
        <w:rPr>
          <w:rFonts w:asciiTheme="minorHAnsi" w:hAnsiTheme="minorHAnsi" w:cstheme="minorHAnsi"/>
        </w:rPr>
        <w:t>the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Procedures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and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Principles</w:t>
      </w:r>
      <w:proofErr w:type="spellEnd"/>
      <w:r w:rsidRPr="0029049F">
        <w:rPr>
          <w:rFonts w:asciiTheme="minorHAnsi" w:hAnsiTheme="minorHAnsi" w:cstheme="minorHAnsi"/>
        </w:rPr>
        <w:t xml:space="preserve"> of Application </w:t>
      </w:r>
      <w:proofErr w:type="spellStart"/>
      <w:r w:rsidRPr="0029049F">
        <w:rPr>
          <w:rFonts w:asciiTheme="minorHAnsi" w:hAnsiTheme="minorHAnsi" w:cstheme="minorHAnsi"/>
        </w:rPr>
        <w:t>to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the</w:t>
      </w:r>
      <w:proofErr w:type="spellEnd"/>
      <w:r w:rsidRPr="0029049F">
        <w:rPr>
          <w:rFonts w:asciiTheme="minorHAnsi" w:hAnsiTheme="minorHAnsi" w:cstheme="minorHAnsi"/>
        </w:rPr>
        <w:t xml:space="preserve"> Data Controller, </w:t>
      </w:r>
      <w:proofErr w:type="spellStart"/>
      <w:r w:rsidRPr="0029049F">
        <w:rPr>
          <w:rFonts w:asciiTheme="minorHAnsi" w:hAnsiTheme="minorHAnsi" w:cstheme="minorHAnsi"/>
        </w:rPr>
        <w:t>by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filling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out</w:t>
      </w:r>
      <w:proofErr w:type="spellEnd"/>
      <w:r w:rsidRPr="0029049F">
        <w:rPr>
          <w:rFonts w:asciiTheme="minorHAnsi" w:hAnsiTheme="minorHAnsi" w:cstheme="minorHAnsi"/>
        </w:rPr>
        <w:t xml:space="preserve"> </w:t>
      </w:r>
      <w:proofErr w:type="spellStart"/>
      <w:r w:rsidRPr="0029049F">
        <w:rPr>
          <w:rFonts w:asciiTheme="minorHAnsi" w:hAnsiTheme="minorHAnsi" w:cstheme="minorHAnsi"/>
        </w:rPr>
        <w:t>this</w:t>
      </w:r>
      <w:proofErr w:type="spellEnd"/>
      <w:r w:rsidRPr="0029049F">
        <w:rPr>
          <w:rFonts w:asciiTheme="minorHAnsi" w:hAnsiTheme="minorHAnsi" w:cstheme="minorHAnsi"/>
        </w:rPr>
        <w:t xml:space="preserve"> form.</w:t>
      </w:r>
      <w:proofErr w:type="gramEnd"/>
    </w:p>
    <w:p w14:paraId="67EB55ED" w14:textId="2C6795DB" w:rsidR="0029049F" w:rsidRDefault="0029049F" w:rsidP="0036223B">
      <w:pPr>
        <w:pStyle w:val="GvdeMetni"/>
        <w:spacing w:before="62"/>
        <w:rPr>
          <w:sz w:val="20"/>
        </w:rPr>
      </w:pPr>
    </w:p>
    <w:p w14:paraId="0C59834C" w14:textId="77777777" w:rsidR="0029049F" w:rsidRDefault="0029049F" w:rsidP="0036223B">
      <w:pPr>
        <w:pStyle w:val="GvdeMetni"/>
        <w:spacing w:before="62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6"/>
        <w:gridCol w:w="2254"/>
        <w:gridCol w:w="2566"/>
      </w:tblGrid>
      <w:tr w:rsidR="0036223B" w14:paraId="169E47AE" w14:textId="77777777" w:rsidTr="008857F6">
        <w:trPr>
          <w:trHeight w:val="676"/>
        </w:trPr>
        <w:tc>
          <w:tcPr>
            <w:tcW w:w="1984" w:type="dxa"/>
            <w:shd w:val="clear" w:color="auto" w:fill="E6E6E6"/>
          </w:tcPr>
          <w:p w14:paraId="7D31CA96" w14:textId="77777777" w:rsidR="0036223B" w:rsidRPr="00581564" w:rsidRDefault="0036223B" w:rsidP="008857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  <w:shd w:val="clear" w:color="auto" w:fill="E6E6E6"/>
          </w:tcPr>
          <w:p w14:paraId="7A35C610" w14:textId="7625CD32" w:rsidR="0036223B" w:rsidRPr="00581564" w:rsidRDefault="0029049F" w:rsidP="0029049F">
            <w:pPr>
              <w:pStyle w:val="TableParagraph"/>
              <w:spacing w:before="4"/>
              <w:ind w:left="436"/>
              <w:rPr>
                <w:rFonts w:asciiTheme="minorHAnsi" w:hAnsiTheme="minorHAnsi" w:cstheme="minorHAnsi"/>
                <w:b/>
              </w:rPr>
            </w:pPr>
            <w:r w:rsidRPr="0029049F">
              <w:rPr>
                <w:rFonts w:asciiTheme="minorHAnsi" w:hAnsiTheme="minorHAnsi" w:cstheme="minorHAnsi"/>
                <w:b/>
                <w:spacing w:val="-2"/>
              </w:rPr>
              <w:t xml:space="preserve">APPLICATION METHOD </w:t>
            </w:r>
          </w:p>
        </w:tc>
        <w:tc>
          <w:tcPr>
            <w:tcW w:w="2254" w:type="dxa"/>
            <w:shd w:val="clear" w:color="auto" w:fill="E6E6E6"/>
          </w:tcPr>
          <w:p w14:paraId="7BFC5177" w14:textId="217B5898" w:rsidR="0036223B" w:rsidRPr="00581564" w:rsidRDefault="0029049F" w:rsidP="0029049F">
            <w:pPr>
              <w:pStyle w:val="TableParagraph"/>
              <w:spacing w:before="4" w:line="276" w:lineRule="auto"/>
              <w:ind w:left="826" w:right="127" w:hanging="683"/>
              <w:rPr>
                <w:rFonts w:asciiTheme="minorHAnsi" w:hAnsiTheme="minorHAnsi" w:cstheme="minorHAnsi"/>
                <w:b/>
              </w:rPr>
            </w:pPr>
            <w:r w:rsidRPr="0029049F">
              <w:rPr>
                <w:rFonts w:asciiTheme="minorHAnsi" w:hAnsiTheme="minorHAnsi" w:cstheme="minorHAnsi"/>
                <w:b/>
                <w:spacing w:val="-2"/>
              </w:rPr>
              <w:t xml:space="preserve">ADDRESS TO APPLY </w:t>
            </w:r>
          </w:p>
        </w:tc>
        <w:tc>
          <w:tcPr>
            <w:tcW w:w="2566" w:type="dxa"/>
            <w:shd w:val="clear" w:color="auto" w:fill="E6E6E6"/>
          </w:tcPr>
          <w:p w14:paraId="19CE339A" w14:textId="66E7C35B" w:rsidR="0036223B" w:rsidRPr="00581564" w:rsidRDefault="0029049F" w:rsidP="0029049F">
            <w:pPr>
              <w:pStyle w:val="TableParagraph"/>
              <w:spacing w:before="4" w:line="276" w:lineRule="auto"/>
              <w:ind w:left="357" w:right="243"/>
              <w:rPr>
                <w:rFonts w:asciiTheme="minorHAnsi" w:hAnsiTheme="minorHAnsi" w:cstheme="minorHAnsi"/>
                <w:b/>
              </w:rPr>
            </w:pPr>
            <w:r w:rsidRPr="0029049F">
              <w:rPr>
                <w:rFonts w:asciiTheme="minorHAnsi" w:hAnsiTheme="minorHAnsi" w:cstheme="minorHAnsi"/>
                <w:b/>
                <w:spacing w:val="-2"/>
              </w:rPr>
              <w:t>INFORMATION TO BE PROVIDED IN THE APPLICATION</w:t>
            </w:r>
            <w:r w:rsidRPr="0058156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</w:tc>
      </w:tr>
      <w:tr w:rsidR="0036223B" w14:paraId="03F4BCC0" w14:textId="77777777" w:rsidTr="008857F6">
        <w:trPr>
          <w:trHeight w:val="1534"/>
        </w:trPr>
        <w:tc>
          <w:tcPr>
            <w:tcW w:w="1984" w:type="dxa"/>
            <w:shd w:val="clear" w:color="auto" w:fill="E6E6E6"/>
          </w:tcPr>
          <w:p w14:paraId="5130A28B" w14:textId="77777777" w:rsidR="0036223B" w:rsidRPr="00581564" w:rsidRDefault="0036223B" w:rsidP="008857F6">
            <w:pPr>
              <w:pStyle w:val="TableParagraph"/>
              <w:spacing w:before="214"/>
              <w:rPr>
                <w:rFonts w:asciiTheme="minorHAnsi" w:hAnsiTheme="minorHAnsi" w:cstheme="minorHAnsi"/>
              </w:rPr>
            </w:pPr>
          </w:p>
          <w:p w14:paraId="51D8A183" w14:textId="35773211" w:rsidR="0036223B" w:rsidRPr="00581564" w:rsidRDefault="007A7AF8" w:rsidP="0029049F">
            <w:pPr>
              <w:pStyle w:val="TableParagraph"/>
              <w:spacing w:line="276" w:lineRule="auto"/>
              <w:ind w:left="426" w:right="421" w:hanging="2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="0036223B" w:rsidRPr="00581564">
              <w:rPr>
                <w:rFonts w:asciiTheme="minorHAnsi" w:hAnsiTheme="minorHAnsi" w:cstheme="minorHAnsi"/>
                <w:b/>
              </w:rPr>
              <w:t>1.</w:t>
            </w:r>
            <w:r w:rsidR="0036223B" w:rsidRPr="00581564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="0029049F">
              <w:rPr>
                <w:rStyle w:val="Gl"/>
              </w:rPr>
              <w:t>Written Application</w:t>
            </w:r>
            <w:r w:rsidR="0029049F" w:rsidRPr="0058156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696" w:type="dxa"/>
          </w:tcPr>
          <w:p w14:paraId="7EB8F175" w14:textId="77777777" w:rsidR="0036223B" w:rsidRPr="00581564" w:rsidRDefault="0036223B" w:rsidP="008857F6">
            <w:pPr>
              <w:pStyle w:val="TableParagraph"/>
              <w:spacing w:before="214"/>
              <w:rPr>
                <w:rFonts w:asciiTheme="minorHAnsi" w:hAnsiTheme="minorHAnsi" w:cstheme="minorHAnsi"/>
              </w:rPr>
            </w:pPr>
          </w:p>
          <w:p w14:paraId="181411AA" w14:textId="585BD7B3" w:rsidR="0036223B" w:rsidRPr="00581564" w:rsidRDefault="0029049F" w:rsidP="0029049F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29049F">
              <w:rPr>
                <w:rFonts w:asciiTheme="minorHAnsi" w:hAnsiTheme="minorHAnsi" w:cstheme="minorHAnsi"/>
                <w:spacing w:val="-2"/>
              </w:rPr>
              <w:t>Application with wet signature in person or via Notary</w:t>
            </w:r>
            <w:r w:rsidRPr="0029049F">
              <w:rPr>
                <w:rFonts w:asciiTheme="minorHAnsi" w:hAnsiTheme="minorHAnsi" w:cstheme="minorHAnsi"/>
                <w:spacing w:val="-2"/>
              </w:rPr>
              <w:br/>
            </w:r>
          </w:p>
        </w:tc>
        <w:tc>
          <w:tcPr>
            <w:tcW w:w="2254" w:type="dxa"/>
          </w:tcPr>
          <w:p w14:paraId="54F6597C" w14:textId="77777777" w:rsidR="0036223B" w:rsidRPr="00581564" w:rsidRDefault="0036223B" w:rsidP="008857F6">
            <w:pPr>
              <w:pStyle w:val="TableParagraph"/>
              <w:spacing w:before="174" w:line="276" w:lineRule="auto"/>
              <w:ind w:left="110" w:right="271"/>
              <w:rPr>
                <w:rFonts w:asciiTheme="minorHAnsi" w:hAnsiTheme="minorHAnsi" w:cstheme="minorHAnsi"/>
              </w:rPr>
            </w:pPr>
            <w:proofErr w:type="spellStart"/>
            <w:r w:rsidRPr="00581564">
              <w:rPr>
                <w:rFonts w:asciiTheme="minorHAnsi" w:hAnsiTheme="minorHAnsi" w:cstheme="minorHAnsi"/>
              </w:rPr>
              <w:t>Oruç</w:t>
            </w:r>
            <w:proofErr w:type="spellEnd"/>
            <w:r w:rsidRPr="00581564">
              <w:rPr>
                <w:rFonts w:asciiTheme="minorHAnsi" w:hAnsiTheme="minorHAnsi" w:cstheme="minorHAnsi"/>
              </w:rPr>
              <w:t xml:space="preserve"> Reis </w:t>
            </w:r>
            <w:proofErr w:type="spellStart"/>
            <w:r w:rsidRPr="00581564">
              <w:rPr>
                <w:rFonts w:asciiTheme="minorHAnsi" w:hAnsiTheme="minorHAnsi" w:cstheme="minorHAnsi"/>
              </w:rPr>
              <w:t>Mah</w:t>
            </w:r>
            <w:proofErr w:type="spellEnd"/>
            <w:r w:rsidRPr="00581564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81564">
              <w:rPr>
                <w:rFonts w:asciiTheme="minorHAnsi" w:hAnsiTheme="minorHAnsi" w:cstheme="minorHAnsi"/>
              </w:rPr>
              <w:t>Vadi</w:t>
            </w:r>
            <w:proofErr w:type="spellEnd"/>
            <w:r w:rsidRPr="00581564">
              <w:rPr>
                <w:rFonts w:asciiTheme="minorHAnsi" w:hAnsiTheme="minorHAnsi" w:cstheme="minorHAnsi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Cad.</w:t>
            </w:r>
            <w:r w:rsidRPr="005815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No:108</w:t>
            </w:r>
            <w:r w:rsidRPr="0058156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81564">
              <w:rPr>
                <w:rFonts w:asciiTheme="minorHAnsi" w:hAnsiTheme="minorHAnsi" w:cstheme="minorHAnsi"/>
                <w:spacing w:val="-10"/>
              </w:rPr>
              <w:t>İstanbul</w:t>
            </w:r>
            <w:r w:rsidRPr="0058156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1564">
              <w:rPr>
                <w:rFonts w:asciiTheme="minorHAnsi" w:hAnsiTheme="minorHAnsi" w:cstheme="minorHAnsi"/>
                <w:w w:val="90"/>
              </w:rPr>
              <w:t>Ticaret</w:t>
            </w:r>
            <w:proofErr w:type="spellEnd"/>
            <w:r w:rsidRPr="00581564">
              <w:rPr>
                <w:rFonts w:asciiTheme="minorHAnsi" w:hAnsiTheme="minorHAnsi" w:cstheme="minorHAnsi"/>
                <w:spacing w:val="-11"/>
                <w:w w:val="90"/>
              </w:rPr>
              <w:t xml:space="preserve"> </w:t>
            </w:r>
            <w:proofErr w:type="spellStart"/>
            <w:r w:rsidRPr="00581564">
              <w:rPr>
                <w:rFonts w:asciiTheme="minorHAnsi" w:hAnsiTheme="minorHAnsi" w:cstheme="minorHAnsi"/>
                <w:w w:val="90"/>
              </w:rPr>
              <w:t>Sarayı</w:t>
            </w:r>
            <w:proofErr w:type="spellEnd"/>
            <w:r w:rsidRPr="00581564">
              <w:rPr>
                <w:rFonts w:asciiTheme="minorHAnsi" w:hAnsiTheme="minorHAnsi" w:cstheme="minorHAnsi"/>
                <w:spacing w:val="-10"/>
                <w:w w:val="90"/>
              </w:rPr>
              <w:t xml:space="preserve"> </w:t>
            </w:r>
            <w:r w:rsidRPr="00581564">
              <w:rPr>
                <w:rFonts w:asciiTheme="minorHAnsi" w:hAnsiTheme="minorHAnsi" w:cstheme="minorHAnsi"/>
                <w:w w:val="90"/>
              </w:rPr>
              <w:t xml:space="preserve">Kat:3 </w:t>
            </w:r>
            <w:proofErr w:type="spellStart"/>
            <w:r w:rsidRPr="00581564">
              <w:rPr>
                <w:rFonts w:asciiTheme="minorHAnsi" w:hAnsiTheme="minorHAnsi" w:cstheme="minorHAnsi"/>
                <w:spacing w:val="-2"/>
              </w:rPr>
              <w:t>Esenler</w:t>
            </w:r>
            <w:proofErr w:type="spellEnd"/>
            <w:r w:rsidRPr="00581564">
              <w:rPr>
                <w:rFonts w:asciiTheme="minorHAnsi" w:hAnsiTheme="minorHAnsi" w:cstheme="minorHAnsi"/>
                <w:spacing w:val="-2"/>
              </w:rPr>
              <w:t>-İstanbul</w:t>
            </w:r>
          </w:p>
        </w:tc>
        <w:tc>
          <w:tcPr>
            <w:tcW w:w="2566" w:type="dxa"/>
          </w:tcPr>
          <w:p w14:paraId="09D3C2C4" w14:textId="54F8A514" w:rsidR="0029049F" w:rsidRDefault="0029049F" w:rsidP="0029049F">
            <w:pPr>
              <w:pStyle w:val="TableParagraph"/>
              <w:spacing w:before="18" w:line="276" w:lineRule="auto"/>
              <w:ind w:left="111" w:right="243"/>
            </w:pPr>
            <w:r>
              <w:t>The envelope</w:t>
            </w:r>
            <w:r w:rsidR="007A7AF8">
              <w:t xml:space="preserve"> </w:t>
            </w:r>
            <w:r>
              <w:t>/</w:t>
            </w:r>
            <w:r w:rsidR="007A7AF8">
              <w:t xml:space="preserve"> </w:t>
            </w:r>
            <w:r>
              <w:t>notification will be labeled with "Request for Information within the Scope of the Personal Data Protection Law"</w:t>
            </w:r>
          </w:p>
          <w:p w14:paraId="1BE38F14" w14:textId="1647B2CE" w:rsidR="0036223B" w:rsidRPr="00581564" w:rsidRDefault="0036223B" w:rsidP="008857F6">
            <w:pPr>
              <w:pStyle w:val="TableParagraph"/>
              <w:spacing w:before="1" w:line="259" w:lineRule="exact"/>
              <w:ind w:left="111"/>
              <w:rPr>
                <w:rFonts w:asciiTheme="minorHAnsi" w:hAnsiTheme="minorHAnsi" w:cstheme="minorHAnsi"/>
              </w:rPr>
            </w:pPr>
          </w:p>
        </w:tc>
      </w:tr>
      <w:tr w:rsidR="0036223B" w14:paraId="68572A2E" w14:textId="77777777" w:rsidTr="008857F6">
        <w:trPr>
          <w:trHeight w:val="483"/>
        </w:trPr>
        <w:tc>
          <w:tcPr>
            <w:tcW w:w="1984" w:type="dxa"/>
            <w:tcBorders>
              <w:bottom w:val="nil"/>
            </w:tcBorders>
            <w:shd w:val="clear" w:color="auto" w:fill="E6E6E6"/>
          </w:tcPr>
          <w:p w14:paraId="570B5FF5" w14:textId="6A6D14BD" w:rsidR="008003CB" w:rsidRPr="008003CB" w:rsidRDefault="008003CB" w:rsidP="008003CB">
            <w:pPr>
              <w:pStyle w:val="TableParagraph"/>
              <w:numPr>
                <w:ilvl w:val="0"/>
                <w:numId w:val="3"/>
              </w:numPr>
              <w:spacing w:before="214"/>
              <w:rPr>
                <w:rFonts w:asciiTheme="minorHAnsi" w:hAnsiTheme="minorHAnsi" w:cstheme="minorHAnsi"/>
                <w:b/>
              </w:rPr>
            </w:pPr>
            <w:r w:rsidRPr="008003CB">
              <w:rPr>
                <w:rFonts w:asciiTheme="minorHAnsi" w:hAnsiTheme="minorHAnsi" w:cstheme="minorHAnsi"/>
                <w:b/>
              </w:rPr>
              <w:t xml:space="preserve">Registered Electronic Mail </w:t>
            </w:r>
          </w:p>
          <w:p w14:paraId="5EF9B3FE" w14:textId="5D8F21AA" w:rsidR="0036223B" w:rsidRPr="00581564" w:rsidRDefault="008003CB" w:rsidP="008003CB">
            <w:pPr>
              <w:pStyle w:val="TableParagraph"/>
              <w:spacing w:before="214"/>
              <w:ind w:left="720"/>
              <w:rPr>
                <w:rFonts w:asciiTheme="minorHAnsi" w:hAnsiTheme="minorHAnsi" w:cstheme="minorHAnsi"/>
                <w:b/>
              </w:rPr>
            </w:pPr>
            <w:r w:rsidRPr="008003CB">
              <w:rPr>
                <w:rFonts w:asciiTheme="minorHAnsi" w:hAnsiTheme="minorHAnsi" w:cstheme="minorHAnsi"/>
                <w:b/>
              </w:rPr>
              <w:t>(Via KEP)</w:t>
            </w:r>
            <w:r w:rsidRPr="008003C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696" w:type="dxa"/>
            <w:tcBorders>
              <w:bottom w:val="nil"/>
            </w:tcBorders>
          </w:tcPr>
          <w:p w14:paraId="2C7AF17D" w14:textId="20420AAF" w:rsidR="0036223B" w:rsidRPr="00581564" w:rsidRDefault="008003CB" w:rsidP="008857F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54" w:type="dxa"/>
            <w:tcBorders>
              <w:bottom w:val="nil"/>
            </w:tcBorders>
          </w:tcPr>
          <w:p w14:paraId="74BF79C7" w14:textId="77777777" w:rsidR="007A7AF8" w:rsidRDefault="007A7AF8" w:rsidP="008857F6">
            <w:pPr>
              <w:pStyle w:val="TableParagraph"/>
              <w:rPr>
                <w:rFonts w:asciiTheme="minorHAnsi" w:hAnsiTheme="minorHAnsi" w:cstheme="minorHAnsi"/>
                <w:spacing w:val="-7"/>
              </w:rPr>
            </w:pPr>
          </w:p>
          <w:p w14:paraId="2103F637" w14:textId="77777777" w:rsidR="007A7AF8" w:rsidRDefault="007A7AF8" w:rsidP="008857F6">
            <w:pPr>
              <w:pStyle w:val="TableParagraph"/>
              <w:rPr>
                <w:rFonts w:asciiTheme="minorHAnsi" w:hAnsiTheme="minorHAnsi" w:cstheme="minorHAnsi"/>
                <w:spacing w:val="-7"/>
              </w:rPr>
            </w:pPr>
          </w:p>
          <w:p w14:paraId="038F1690" w14:textId="64B44041" w:rsidR="0036223B" w:rsidRPr="00581564" w:rsidRDefault="009102D2" w:rsidP="008857F6">
            <w:pPr>
              <w:pStyle w:val="TableParagraph"/>
              <w:rPr>
                <w:rFonts w:asciiTheme="minorHAnsi" w:hAnsiTheme="minorHAnsi" w:cstheme="minorHAnsi"/>
              </w:rPr>
            </w:pPr>
            <w:hyperlink r:id="rId8" w:history="1">
              <w:r>
                <w:rPr>
                  <w:rStyle w:val="Kpr"/>
                  <w:rFonts w:asciiTheme="minorHAnsi" w:hAnsiTheme="minorHAnsi" w:cstheme="minorHAnsi"/>
                  <w:spacing w:val="-2"/>
                  <w:sz w:val="18"/>
                </w:rPr>
                <w:t>pharmacaresaglik@hs05.kep.tr</w:t>
              </w:r>
            </w:hyperlink>
          </w:p>
        </w:tc>
        <w:tc>
          <w:tcPr>
            <w:tcW w:w="2566" w:type="dxa"/>
            <w:tcBorders>
              <w:bottom w:val="nil"/>
            </w:tcBorders>
          </w:tcPr>
          <w:p w14:paraId="23615719" w14:textId="42510BC3" w:rsidR="0036223B" w:rsidRPr="00581564" w:rsidRDefault="008003CB" w:rsidP="008003CB">
            <w:pPr>
              <w:pStyle w:val="TableParagraph"/>
              <w:spacing w:before="174"/>
              <w:ind w:left="111"/>
              <w:rPr>
                <w:rFonts w:asciiTheme="minorHAnsi" w:hAnsiTheme="minorHAnsi" w:cstheme="minorHAnsi"/>
              </w:rPr>
            </w:pPr>
            <w:r>
              <w:t>The subject line of the email will include "Request for Information within the Scope of the Personal Data Protection Law"</w:t>
            </w:r>
          </w:p>
        </w:tc>
      </w:tr>
      <w:tr w:rsidR="0036223B" w14:paraId="60FBA669" w14:textId="77777777" w:rsidTr="008857F6">
        <w:trPr>
          <w:trHeight w:val="309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E6E6E6"/>
          </w:tcPr>
          <w:p w14:paraId="72FA0737" w14:textId="1E172890" w:rsidR="0036223B" w:rsidRPr="00581564" w:rsidRDefault="0036223B" w:rsidP="008003CB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A85AFB4" w14:textId="77777777" w:rsidR="008003CB" w:rsidRDefault="008003CB" w:rsidP="008003CB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8003CB">
              <w:rPr>
                <w:rFonts w:asciiTheme="minorHAnsi" w:hAnsiTheme="minorHAnsi" w:cstheme="minorHAnsi"/>
                <w:spacing w:val="-2"/>
              </w:rPr>
              <w:t>Application via registered electronic mail (KEP) address</w:t>
            </w:r>
          </w:p>
          <w:p w14:paraId="7CF3C762" w14:textId="411EED62" w:rsidR="0036223B" w:rsidRPr="00581564" w:rsidRDefault="008003CB" w:rsidP="008003CB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w w:val="90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2F34E4ED" w14:textId="3EC9101F" w:rsidR="0036223B" w:rsidRPr="007A7AF8" w:rsidRDefault="0036223B" w:rsidP="0036223B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1B3F2859" w14:textId="1A4E3F1A" w:rsidR="0036223B" w:rsidRPr="00581564" w:rsidRDefault="0036223B" w:rsidP="008003CB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36223B" w14:paraId="50316E8C" w14:textId="77777777" w:rsidTr="007A7AF8">
        <w:trPr>
          <w:trHeight w:val="2228"/>
        </w:trPr>
        <w:tc>
          <w:tcPr>
            <w:tcW w:w="1984" w:type="dxa"/>
            <w:tcBorders>
              <w:bottom w:val="nil"/>
            </w:tcBorders>
            <w:shd w:val="clear" w:color="auto" w:fill="E6E6E6"/>
          </w:tcPr>
          <w:p w14:paraId="188A59D6" w14:textId="62921635" w:rsidR="0036223B" w:rsidRPr="00581564" w:rsidRDefault="007A7AF8" w:rsidP="007A7AF8">
            <w:pPr>
              <w:pStyle w:val="TableParagraph"/>
              <w:numPr>
                <w:ilvl w:val="0"/>
                <w:numId w:val="3"/>
              </w:numPr>
              <w:spacing w:before="214"/>
              <w:rPr>
                <w:rFonts w:asciiTheme="minorHAnsi" w:hAnsiTheme="minorHAnsi" w:cstheme="minorHAnsi"/>
                <w:b/>
              </w:rPr>
            </w:pPr>
            <w:r w:rsidRPr="007A7AF8">
              <w:rPr>
                <w:rFonts w:asciiTheme="minorHAnsi" w:hAnsiTheme="minorHAnsi" w:cstheme="minorHAnsi"/>
                <w:b/>
              </w:rPr>
              <w:t>Application with the Email Address Registered in Our System</w:t>
            </w:r>
          </w:p>
        </w:tc>
        <w:tc>
          <w:tcPr>
            <w:tcW w:w="2696" w:type="dxa"/>
          </w:tcPr>
          <w:p w14:paraId="0EA5143A" w14:textId="0988019E" w:rsidR="0036223B" w:rsidRPr="00581564" w:rsidRDefault="007A7AF8" w:rsidP="008857F6">
            <w:pPr>
              <w:pStyle w:val="TableParagraph"/>
              <w:spacing w:before="174" w:line="276" w:lineRule="auto"/>
              <w:ind w:left="110"/>
              <w:rPr>
                <w:rFonts w:asciiTheme="minorHAnsi" w:hAnsiTheme="minorHAnsi" w:cstheme="minorHAnsi"/>
              </w:rPr>
            </w:pPr>
            <w:r>
              <w:t>Using the email address registered in our company's system</w:t>
            </w:r>
          </w:p>
        </w:tc>
        <w:tc>
          <w:tcPr>
            <w:tcW w:w="2254" w:type="dxa"/>
            <w:tcBorders>
              <w:bottom w:val="nil"/>
            </w:tcBorders>
          </w:tcPr>
          <w:p w14:paraId="0261D3A0" w14:textId="77777777" w:rsidR="007A7AF8" w:rsidRDefault="007A7AF8" w:rsidP="008857F6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6DC0295C" w14:textId="77777777" w:rsidR="007A7AF8" w:rsidRDefault="007A7AF8" w:rsidP="008857F6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6E05B25C" w14:textId="7DDF6B7E" w:rsidR="0036223B" w:rsidRPr="00581564" w:rsidRDefault="007A7AF8" w:rsidP="004D55BC">
            <w:pPr>
              <w:pStyle w:val="TableParagraph"/>
              <w:rPr>
                <w:rFonts w:asciiTheme="minorHAnsi" w:hAnsiTheme="minorHAnsi" w:cstheme="minorHAnsi"/>
              </w:rPr>
            </w:pPr>
            <w:bookmarkStart w:id="0" w:name="_GoBack"/>
            <w:r w:rsidRPr="00581564">
              <w:rPr>
                <w:rFonts w:asciiTheme="minorHAnsi" w:hAnsiTheme="minorHAnsi" w:cstheme="minorHAnsi"/>
                <w:spacing w:val="-2"/>
              </w:rPr>
              <w:t>kvkk@</w:t>
            </w:r>
            <w:r>
              <w:rPr>
                <w:rFonts w:asciiTheme="minorHAnsi" w:hAnsiTheme="minorHAnsi" w:cstheme="minorHAnsi"/>
                <w:spacing w:val="-2"/>
              </w:rPr>
              <w:t>origin</w:t>
            </w:r>
            <w:r w:rsidR="004D55BC">
              <w:rPr>
                <w:rFonts w:asciiTheme="minorHAnsi" w:hAnsiTheme="minorHAnsi" w:cstheme="minorHAnsi"/>
                <w:spacing w:val="-2"/>
              </w:rPr>
              <w:t>fgl</w:t>
            </w:r>
            <w:r w:rsidRPr="00581564">
              <w:rPr>
                <w:rFonts w:asciiTheme="minorHAnsi" w:hAnsiTheme="minorHAnsi" w:cstheme="minorHAnsi"/>
                <w:spacing w:val="-2"/>
              </w:rPr>
              <w:t>.com</w:t>
            </w:r>
            <w:bookmarkEnd w:id="0"/>
          </w:p>
        </w:tc>
        <w:tc>
          <w:tcPr>
            <w:tcW w:w="2566" w:type="dxa"/>
          </w:tcPr>
          <w:p w14:paraId="6B986396" w14:textId="163217DB" w:rsidR="0036223B" w:rsidRPr="00581564" w:rsidRDefault="007A7AF8" w:rsidP="007A7AF8">
            <w:pPr>
              <w:pStyle w:val="TableParagraph"/>
              <w:spacing w:before="174" w:line="276" w:lineRule="auto"/>
              <w:ind w:left="111" w:right="40"/>
              <w:rPr>
                <w:rFonts w:asciiTheme="minorHAnsi" w:hAnsiTheme="minorHAnsi" w:cstheme="minorHAnsi"/>
              </w:rPr>
            </w:pPr>
            <w:r>
              <w:t>The subject line of the email will include "Request for Information within the Scope of the Personal Data Protection Law"</w:t>
            </w:r>
          </w:p>
        </w:tc>
      </w:tr>
      <w:tr w:rsidR="0036223B" w14:paraId="4B47B3E5" w14:textId="77777777" w:rsidTr="007A7AF8">
        <w:trPr>
          <w:trHeight w:val="2104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14:paraId="127C49A9" w14:textId="69F24FB5" w:rsidR="0036223B" w:rsidRPr="00581564" w:rsidRDefault="007A7AF8" w:rsidP="007A7AF8">
            <w:pPr>
              <w:pStyle w:val="TableParagraph"/>
              <w:numPr>
                <w:ilvl w:val="0"/>
                <w:numId w:val="3"/>
              </w:numPr>
              <w:spacing w:before="214"/>
              <w:rPr>
                <w:rFonts w:asciiTheme="minorHAnsi" w:hAnsiTheme="minorHAnsi" w:cstheme="minorHAnsi"/>
                <w:b/>
              </w:rPr>
            </w:pPr>
            <w:r w:rsidRPr="007A7AF8">
              <w:rPr>
                <w:rFonts w:asciiTheme="minorHAnsi" w:hAnsiTheme="minorHAnsi" w:cstheme="minorHAnsi"/>
                <w:b/>
              </w:rPr>
              <w:t>Application with an Email Address Not Registered in Our System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522A559" w14:textId="137D3F76" w:rsidR="0036223B" w:rsidRPr="00581564" w:rsidRDefault="007A7AF8" w:rsidP="008857F6">
            <w:pPr>
              <w:pStyle w:val="TableParagraph"/>
              <w:spacing w:before="18"/>
              <w:ind w:left="110"/>
              <w:rPr>
                <w:rFonts w:asciiTheme="minorHAnsi" w:hAnsiTheme="minorHAnsi" w:cstheme="minorHAnsi"/>
              </w:rPr>
            </w:pPr>
            <w:r w:rsidRPr="007A7AF8">
              <w:t>Using an email address not registered in our company's system</w:t>
            </w:r>
            <w:r>
              <w:t xml:space="preserve"> with a mobile signature/e-signature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1E56265" w14:textId="77777777" w:rsidR="007A7AF8" w:rsidRDefault="007A7AF8" w:rsidP="008857F6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1BB2846C" w14:textId="77777777" w:rsidR="007A7AF8" w:rsidRDefault="007A7AF8" w:rsidP="008857F6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5D2E0FB6" w14:textId="7D9015F3" w:rsidR="0036223B" w:rsidRPr="00581564" w:rsidRDefault="007A7AF8" w:rsidP="004D55BC">
            <w:pPr>
              <w:pStyle w:val="TableParagraph"/>
              <w:rPr>
                <w:rFonts w:asciiTheme="minorHAnsi" w:hAnsiTheme="minorHAnsi" w:cstheme="minorHAnsi"/>
              </w:rPr>
            </w:pPr>
            <w:r w:rsidRPr="00581564">
              <w:rPr>
                <w:rFonts w:asciiTheme="minorHAnsi" w:hAnsiTheme="minorHAnsi" w:cstheme="minorHAnsi"/>
                <w:spacing w:val="-2"/>
              </w:rPr>
              <w:t>kvkk@</w:t>
            </w:r>
            <w:r>
              <w:rPr>
                <w:rFonts w:asciiTheme="minorHAnsi" w:hAnsiTheme="minorHAnsi" w:cstheme="minorHAnsi"/>
                <w:spacing w:val="-2"/>
              </w:rPr>
              <w:t>origin</w:t>
            </w:r>
            <w:r w:rsidR="004D55BC">
              <w:rPr>
                <w:rFonts w:asciiTheme="minorHAnsi" w:hAnsiTheme="minorHAnsi" w:cstheme="minorHAnsi"/>
                <w:spacing w:val="-2"/>
              </w:rPr>
              <w:t>fgl</w:t>
            </w:r>
            <w:r w:rsidRPr="00581564">
              <w:rPr>
                <w:rFonts w:asciiTheme="minorHAnsi" w:hAnsiTheme="minorHAnsi" w:cstheme="minorHAnsi"/>
                <w:spacing w:val="-2"/>
              </w:rPr>
              <w:t>.com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4B1DA4CA" w14:textId="165FDF46" w:rsidR="0036223B" w:rsidRPr="00581564" w:rsidRDefault="007A7AF8" w:rsidP="008857F6">
            <w:pPr>
              <w:pStyle w:val="TableParagraph"/>
              <w:spacing w:before="174" w:line="276" w:lineRule="auto"/>
              <w:ind w:left="111" w:right="40"/>
              <w:rPr>
                <w:rFonts w:asciiTheme="minorHAnsi" w:hAnsiTheme="minorHAnsi" w:cstheme="minorHAnsi"/>
              </w:rPr>
            </w:pPr>
            <w:r>
              <w:t>The subject line of the email will include "Request for Information within the Scope of the Personal Data Protection Law"</w:t>
            </w:r>
          </w:p>
        </w:tc>
      </w:tr>
    </w:tbl>
    <w:p w14:paraId="54BAE478" w14:textId="77777777" w:rsidR="0036223B" w:rsidRDefault="0036223B" w:rsidP="0036223B">
      <w:pPr>
        <w:rPr>
          <w:sz w:val="2"/>
          <w:szCs w:val="2"/>
        </w:rPr>
        <w:sectPr w:rsidR="0036223B" w:rsidSect="0036223B">
          <w:pgSz w:w="11920" w:h="16840"/>
          <w:pgMar w:top="1940" w:right="860" w:bottom="280" w:left="1300" w:header="708" w:footer="708" w:gutter="0"/>
          <w:cols w:space="708"/>
        </w:sectPr>
      </w:pPr>
    </w:p>
    <w:p w14:paraId="20DBA769" w14:textId="52AF1513" w:rsidR="0036223B" w:rsidRPr="00581564" w:rsidRDefault="007A7AF8" w:rsidP="0036223B">
      <w:pPr>
        <w:pStyle w:val="ListeParagraf"/>
        <w:numPr>
          <w:ilvl w:val="0"/>
          <w:numId w:val="2"/>
        </w:numPr>
        <w:tabs>
          <w:tab w:val="left" w:pos="838"/>
        </w:tabs>
        <w:spacing w:before="26"/>
        <w:ind w:left="838" w:hanging="358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lastRenderedPageBreak/>
        <w:t>Personal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and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Contact</w:t>
      </w:r>
      <w:proofErr w:type="spellEnd"/>
      <w:r>
        <w:rPr>
          <w:rFonts w:asciiTheme="minorHAnsi" w:hAnsiTheme="minorHAnsi" w:cstheme="minorHAnsi"/>
          <w:b/>
        </w:rPr>
        <w:t xml:space="preserve"> Information</w:t>
      </w:r>
    </w:p>
    <w:p w14:paraId="41C75CFA" w14:textId="3F055F08" w:rsidR="0036223B" w:rsidRDefault="007A7AF8" w:rsidP="00BE199C">
      <w:pPr>
        <w:pStyle w:val="GvdeMetni"/>
        <w:spacing w:before="188"/>
        <w:ind w:firstLine="228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>.</w:t>
      </w:r>
    </w:p>
    <w:p w14:paraId="4C1B7BF7" w14:textId="77777777" w:rsidR="007A7AF8" w:rsidRPr="00581564" w:rsidRDefault="007A7AF8" w:rsidP="0036223B">
      <w:pPr>
        <w:pStyle w:val="GvdeMetni"/>
        <w:spacing w:before="188"/>
        <w:rPr>
          <w:rFonts w:asciiTheme="minorHAnsi" w:hAnsiTheme="minorHAnsi" w:cstheme="minorHAnsi"/>
        </w:rPr>
      </w:pPr>
    </w:p>
    <w:p w14:paraId="1846CD4C" w14:textId="73F9BB6B" w:rsidR="0036223B" w:rsidRPr="00581564" w:rsidRDefault="007A7AF8" w:rsidP="0036223B">
      <w:pPr>
        <w:pStyle w:val="GvdeMetni"/>
        <w:ind w:left="2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Name / </w:t>
      </w:r>
      <w:proofErr w:type="spellStart"/>
      <w:r>
        <w:rPr>
          <w:rFonts w:asciiTheme="minorHAnsi" w:hAnsiTheme="minorHAnsi" w:cstheme="minorHAnsi"/>
          <w:spacing w:val="-2"/>
        </w:rPr>
        <w:t>Surname</w:t>
      </w:r>
      <w:proofErr w:type="spellEnd"/>
      <w:r w:rsidR="0036223B" w:rsidRPr="00581564">
        <w:rPr>
          <w:rFonts w:asciiTheme="minorHAnsi" w:hAnsiTheme="minorHAnsi" w:cstheme="minorHAnsi"/>
          <w:spacing w:val="-2"/>
        </w:rPr>
        <w:t>:</w:t>
      </w:r>
    </w:p>
    <w:p w14:paraId="6F3E945A" w14:textId="77777777" w:rsidR="0036223B" w:rsidRDefault="0036223B" w:rsidP="0036223B">
      <w:pPr>
        <w:pStyle w:val="GvdeMetni"/>
        <w:spacing w:before="2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1AA8DD" wp14:editId="2FCCCD19">
                <wp:simplePos x="0" y="0"/>
                <wp:positionH relativeFrom="page">
                  <wp:posOffset>900573</wp:posOffset>
                </wp:positionH>
                <wp:positionV relativeFrom="paragraph">
                  <wp:posOffset>94111</wp:posOffset>
                </wp:positionV>
                <wp:extent cx="60274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4A430" id="Graphic 1" o:spid="_x0000_s1026" style="position:absolute;margin-left:70.9pt;margin-top:7.4pt;width:474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" path="m,l6027174,e" filled="f" strokeweight=".17642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4ECE464B" w14:textId="5172C1A9" w:rsidR="0036223B" w:rsidRDefault="007A7AF8" w:rsidP="0036223B">
      <w:pPr>
        <w:pStyle w:val="GvdeMetni"/>
        <w:spacing w:before="14"/>
        <w:ind w:left="228"/>
      </w:pPr>
      <w:proofErr w:type="spellStart"/>
      <w:r>
        <w:t>Turkish</w:t>
      </w:r>
      <w:proofErr w:type="spellEnd"/>
      <w:r>
        <w:t xml:space="preserve"> ID </w:t>
      </w:r>
      <w:proofErr w:type="spellStart"/>
      <w:r>
        <w:t>Number</w:t>
      </w:r>
      <w:proofErr w:type="spellEnd"/>
      <w:r w:rsidR="0036223B">
        <w:rPr>
          <w:spacing w:val="-2"/>
        </w:rPr>
        <w:t>:</w:t>
      </w:r>
    </w:p>
    <w:p w14:paraId="5A6B7FFD" w14:textId="5C1D8225" w:rsidR="0036223B" w:rsidRPr="00581564" w:rsidRDefault="0036223B" w:rsidP="0036223B">
      <w:pPr>
        <w:spacing w:before="40"/>
        <w:ind w:left="228"/>
        <w:rPr>
          <w:rFonts w:asciiTheme="minorHAnsi" w:hAnsiTheme="minorHAnsi" w:cstheme="minorHAnsi"/>
          <w:sz w:val="18"/>
        </w:rPr>
      </w:pPr>
      <w:r w:rsidRPr="00581564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E5155E" wp14:editId="15719676">
                <wp:simplePos x="0" y="0"/>
                <wp:positionH relativeFrom="page">
                  <wp:posOffset>900573</wp:posOffset>
                </wp:positionH>
                <wp:positionV relativeFrom="paragraph">
                  <wp:posOffset>174331</wp:posOffset>
                </wp:positionV>
                <wp:extent cx="6027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D1DDC" id="Graphic 2" o:spid="_x0000_s1026" style="position:absolute;margin-left:70.9pt;margin-top:13.75pt;width:474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" path="m,l6027174,e" filled="f" strokeweight=".17642mm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="007A7AF8">
        <w:rPr>
          <w:rFonts w:asciiTheme="minorHAnsi" w:hAnsiTheme="minorHAnsi" w:cstheme="minorHAnsi"/>
          <w:spacing w:val="-4"/>
          <w:sz w:val="18"/>
        </w:rPr>
        <w:t xml:space="preserve">ID / Pasaport </w:t>
      </w:r>
      <w:proofErr w:type="spellStart"/>
      <w:r w:rsidR="007A7AF8">
        <w:rPr>
          <w:rFonts w:asciiTheme="minorHAnsi" w:hAnsiTheme="minorHAnsi" w:cstheme="minorHAnsi"/>
          <w:spacing w:val="-4"/>
          <w:sz w:val="18"/>
        </w:rPr>
        <w:t>Number</w:t>
      </w:r>
      <w:proofErr w:type="spellEnd"/>
      <w:r w:rsidR="007A7AF8">
        <w:rPr>
          <w:rFonts w:asciiTheme="minorHAnsi" w:hAnsiTheme="minorHAnsi" w:cstheme="minorHAnsi"/>
          <w:spacing w:val="-4"/>
          <w:sz w:val="18"/>
        </w:rPr>
        <w:t xml:space="preserve"> </w:t>
      </w:r>
      <w:proofErr w:type="spellStart"/>
      <w:proofErr w:type="gramStart"/>
      <w:r w:rsidR="007A7AF8">
        <w:rPr>
          <w:rFonts w:asciiTheme="minorHAnsi" w:hAnsiTheme="minorHAnsi" w:cstheme="minorHAnsi"/>
          <w:spacing w:val="-4"/>
          <w:sz w:val="18"/>
        </w:rPr>
        <w:t>for</w:t>
      </w:r>
      <w:proofErr w:type="spellEnd"/>
      <w:r w:rsidR="007A7AF8">
        <w:rPr>
          <w:rFonts w:asciiTheme="minorHAnsi" w:hAnsiTheme="minorHAnsi" w:cstheme="minorHAnsi"/>
          <w:spacing w:val="-4"/>
          <w:sz w:val="18"/>
        </w:rPr>
        <w:t xml:space="preserve">  </w:t>
      </w:r>
      <w:proofErr w:type="spellStart"/>
      <w:r w:rsidR="007A7AF8">
        <w:rPr>
          <w:rFonts w:asciiTheme="minorHAnsi" w:hAnsiTheme="minorHAnsi" w:cstheme="minorHAnsi"/>
          <w:spacing w:val="-4"/>
          <w:sz w:val="18"/>
        </w:rPr>
        <w:t>Foreigners</w:t>
      </w:r>
      <w:proofErr w:type="spellEnd"/>
      <w:proofErr w:type="gramEnd"/>
      <w:r w:rsidR="007A7AF8">
        <w:rPr>
          <w:rFonts w:asciiTheme="minorHAnsi" w:hAnsiTheme="minorHAnsi" w:cstheme="minorHAnsi"/>
          <w:spacing w:val="-4"/>
          <w:sz w:val="18"/>
        </w:rPr>
        <w:t xml:space="preserve"> </w:t>
      </w:r>
    </w:p>
    <w:p w14:paraId="24372896" w14:textId="2EBFB904" w:rsidR="0036223B" w:rsidRDefault="00BE199C" w:rsidP="00BE199C">
      <w:pPr>
        <w:pStyle w:val="GvdeMetni"/>
        <w:spacing w:before="10"/>
        <w:ind w:firstLine="228"/>
        <w:rPr>
          <w:sz w:val="9"/>
        </w:rPr>
      </w:pPr>
      <w:proofErr w:type="spellStart"/>
      <w:r>
        <w:t>Address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Notifications</w:t>
      </w:r>
      <w:proofErr w:type="spellEnd"/>
      <w:r>
        <w:t xml:space="preserve"> /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Address</w:t>
      </w:r>
      <w:proofErr w:type="spellEnd"/>
      <w:r w:rsidR="0036223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A5E224" wp14:editId="13E15E8A">
                <wp:simplePos x="0" y="0"/>
                <wp:positionH relativeFrom="page">
                  <wp:posOffset>900573</wp:posOffset>
                </wp:positionH>
                <wp:positionV relativeFrom="paragraph">
                  <wp:posOffset>91787</wp:posOffset>
                </wp:positionV>
                <wp:extent cx="6027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73B92" id="Graphic 3" o:spid="_x0000_s1026" style="position:absolute;margin-left:70.9pt;margin-top:7.25pt;width:474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" path="m,l6027174,e" filled="f" strokeweight=".17642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731CB73D" w14:textId="1C87FDDC" w:rsidR="0036223B" w:rsidRDefault="00BE199C" w:rsidP="0036223B">
      <w:pPr>
        <w:pStyle w:val="GvdeMetni"/>
        <w:spacing w:before="144"/>
        <w:ind w:left="228"/>
      </w:pPr>
      <w:r>
        <w:rPr>
          <w:rFonts w:asciiTheme="minorHAnsi" w:hAnsiTheme="minorHAnsi" w:cstheme="minorHAnsi"/>
        </w:rPr>
        <w:t xml:space="preserve">Mobile </w:t>
      </w:r>
      <w:proofErr w:type="spellStart"/>
      <w:r>
        <w:rPr>
          <w:rFonts w:asciiTheme="minorHAnsi" w:hAnsiTheme="minorHAnsi" w:cstheme="minorHAnsi"/>
        </w:rPr>
        <w:t>Number</w:t>
      </w:r>
      <w:proofErr w:type="spellEnd"/>
      <w:r w:rsidR="0036223B">
        <w:rPr>
          <w:spacing w:val="-2"/>
        </w:rPr>
        <w:t>:</w:t>
      </w:r>
    </w:p>
    <w:p w14:paraId="2FAE9A92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F49758" wp14:editId="0D5EE230">
                <wp:simplePos x="0" y="0"/>
                <wp:positionH relativeFrom="page">
                  <wp:posOffset>900573</wp:posOffset>
                </wp:positionH>
                <wp:positionV relativeFrom="paragraph">
                  <wp:posOffset>91763</wp:posOffset>
                </wp:positionV>
                <wp:extent cx="60274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DC942" id="Graphic 4" o:spid="_x0000_s1026" style="position:absolute;margin-left:70.9pt;margin-top:7.25pt;width:474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" path="m,l6027174,e" filled="f" strokeweight=".17642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586C8CCF" w14:textId="2E836B56" w:rsidR="0036223B" w:rsidRDefault="00BE199C" w:rsidP="0036223B">
      <w:pPr>
        <w:pStyle w:val="GvdeMetni"/>
        <w:spacing w:before="144"/>
        <w:ind w:left="228"/>
      </w:pPr>
      <w:r>
        <w:rPr>
          <w:rFonts w:asciiTheme="minorHAnsi" w:hAnsiTheme="minorHAnsi" w:cstheme="minorHAnsi"/>
          <w:spacing w:val="-2"/>
          <w:w w:val="90"/>
        </w:rPr>
        <w:t xml:space="preserve">Phone </w:t>
      </w:r>
      <w:proofErr w:type="spellStart"/>
      <w:r>
        <w:rPr>
          <w:rFonts w:asciiTheme="minorHAnsi" w:hAnsiTheme="minorHAnsi" w:cstheme="minorHAnsi"/>
          <w:spacing w:val="-2"/>
          <w:w w:val="90"/>
        </w:rPr>
        <w:t>Number</w:t>
      </w:r>
      <w:proofErr w:type="spellEnd"/>
      <w:r w:rsidR="0036223B">
        <w:rPr>
          <w:spacing w:val="-2"/>
        </w:rPr>
        <w:t>:</w:t>
      </w:r>
    </w:p>
    <w:p w14:paraId="5762BCC3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180F67" wp14:editId="12138C3B">
                <wp:simplePos x="0" y="0"/>
                <wp:positionH relativeFrom="page">
                  <wp:posOffset>900573</wp:posOffset>
                </wp:positionH>
                <wp:positionV relativeFrom="paragraph">
                  <wp:posOffset>91787</wp:posOffset>
                </wp:positionV>
                <wp:extent cx="60274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D73E" id="Graphic 5" o:spid="_x0000_s1026" style="position:absolute;margin-left:70.9pt;margin-top:7.25pt;width:474.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" path="m,l6027174,e" filled="f" strokeweight=".17642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01F05D56" w14:textId="7D668843" w:rsidR="0036223B" w:rsidRDefault="00BE199C" w:rsidP="0036223B">
      <w:pPr>
        <w:pStyle w:val="GvdeMetni"/>
        <w:spacing w:before="144"/>
        <w:ind w:left="228"/>
      </w:pPr>
      <w:proofErr w:type="spellStart"/>
      <w:r>
        <w:rPr>
          <w:rFonts w:asciiTheme="minorHAnsi" w:hAnsiTheme="minorHAnsi" w:cstheme="minorHAnsi"/>
        </w:rPr>
        <w:t>Fax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Number</w:t>
      </w:r>
      <w:proofErr w:type="spellEnd"/>
      <w:r w:rsidR="0036223B">
        <w:rPr>
          <w:spacing w:val="-2"/>
        </w:rPr>
        <w:t>:</w:t>
      </w:r>
    </w:p>
    <w:p w14:paraId="7D394D35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F7748D" wp14:editId="3A3EF2C8">
                <wp:simplePos x="0" y="0"/>
                <wp:positionH relativeFrom="page">
                  <wp:posOffset>900573</wp:posOffset>
                </wp:positionH>
                <wp:positionV relativeFrom="paragraph">
                  <wp:posOffset>91787</wp:posOffset>
                </wp:positionV>
                <wp:extent cx="60274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979A5" id="Graphic 6" o:spid="_x0000_s1026" style="position:absolute;margin-left:70.9pt;margin-top:7.25pt;width:474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wUJQIAAH0EAAAOAAAAZHJzL2Uyb0RvYy54bWysVMFu2zAMvQ/YPwi6L06yLi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" path="m,l6027174,e" filled="f" strokeweight=".17642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1A53E777" w14:textId="1A2DBE82" w:rsidR="0036223B" w:rsidRPr="00581564" w:rsidRDefault="0036223B" w:rsidP="0036223B">
      <w:pPr>
        <w:pStyle w:val="GvdeMetni"/>
        <w:spacing w:before="144"/>
        <w:ind w:left="228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  <w:spacing w:val="-4"/>
        </w:rPr>
        <w:t>E-</w:t>
      </w:r>
      <w:r w:rsidR="00BE199C">
        <w:rPr>
          <w:rFonts w:asciiTheme="minorHAnsi" w:hAnsiTheme="minorHAnsi" w:cstheme="minorHAnsi"/>
          <w:spacing w:val="-4"/>
        </w:rPr>
        <w:t xml:space="preserve">mail </w:t>
      </w:r>
      <w:proofErr w:type="spellStart"/>
      <w:proofErr w:type="gramStart"/>
      <w:r w:rsidR="00BE199C">
        <w:rPr>
          <w:rFonts w:asciiTheme="minorHAnsi" w:hAnsiTheme="minorHAnsi" w:cstheme="minorHAnsi"/>
          <w:spacing w:val="-4"/>
        </w:rPr>
        <w:t>Address</w:t>
      </w:r>
      <w:proofErr w:type="spellEnd"/>
      <w:r w:rsidRPr="00581564">
        <w:rPr>
          <w:rFonts w:asciiTheme="minorHAnsi" w:hAnsiTheme="minorHAnsi" w:cstheme="minorHAnsi"/>
          <w:spacing w:val="19"/>
        </w:rPr>
        <w:t xml:space="preserve"> </w:t>
      </w:r>
      <w:r w:rsidRPr="00581564">
        <w:rPr>
          <w:rFonts w:asciiTheme="minorHAnsi" w:hAnsiTheme="minorHAnsi" w:cstheme="minorHAnsi"/>
          <w:spacing w:val="-10"/>
        </w:rPr>
        <w:t>:</w:t>
      </w:r>
      <w:proofErr w:type="gramEnd"/>
    </w:p>
    <w:p w14:paraId="1FE3785B" w14:textId="77777777" w:rsidR="0036223B" w:rsidRDefault="0036223B" w:rsidP="0036223B">
      <w:pPr>
        <w:pStyle w:val="GvdeMetni"/>
        <w:spacing w:before="10"/>
        <w:rPr>
          <w:sz w:val="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F4A6EB" wp14:editId="13B44B0F">
                <wp:simplePos x="0" y="0"/>
                <wp:positionH relativeFrom="page">
                  <wp:posOffset>900573</wp:posOffset>
                </wp:positionH>
                <wp:positionV relativeFrom="paragraph">
                  <wp:posOffset>91769</wp:posOffset>
                </wp:positionV>
                <wp:extent cx="60274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174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948D8" id="Graphic 7" o:spid="_x0000_s1026" style="position:absolute;margin-left:70.9pt;margin-top:7.25pt;width:474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" path="m,l6027174,e" filled="f" strokeweight=".17642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7B2BB553" w14:textId="77777777" w:rsidR="006219E6" w:rsidRDefault="006219E6" w:rsidP="006219E6">
      <w:pPr>
        <w:pStyle w:val="GvdeMetni"/>
        <w:spacing w:before="1"/>
        <w:rPr>
          <w:rStyle w:val="Gl"/>
        </w:rPr>
      </w:pPr>
    </w:p>
    <w:p w14:paraId="4EAE52C8" w14:textId="1B5FE459" w:rsidR="0036223B" w:rsidRDefault="006219E6" w:rsidP="00DC2074">
      <w:pPr>
        <w:pStyle w:val="GvdeMetni"/>
        <w:numPr>
          <w:ilvl w:val="0"/>
          <w:numId w:val="2"/>
        </w:numPr>
        <w:spacing w:before="1"/>
      </w:pPr>
      <w:proofErr w:type="spellStart"/>
      <w:r>
        <w:rPr>
          <w:rStyle w:val="Gl"/>
        </w:rPr>
        <w:t>Your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Relationship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with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Our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Company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box</w:t>
      </w:r>
      <w:proofErr w:type="spellEnd"/>
    </w:p>
    <w:p w14:paraId="4D67DC30" w14:textId="77777777" w:rsidR="006219E6" w:rsidRDefault="006219E6" w:rsidP="006219E6">
      <w:pPr>
        <w:pStyle w:val="GvdeMetni"/>
        <w:spacing w:before="1"/>
        <w:ind w:left="720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880"/>
        <w:gridCol w:w="1880"/>
        <w:gridCol w:w="1884"/>
        <w:gridCol w:w="2002"/>
      </w:tblGrid>
      <w:tr w:rsidR="0036223B" w14:paraId="04B891B0" w14:textId="77777777" w:rsidTr="008857F6">
        <w:trPr>
          <w:trHeight w:val="312"/>
        </w:trPr>
        <w:tc>
          <w:tcPr>
            <w:tcW w:w="1880" w:type="dxa"/>
          </w:tcPr>
          <w:p w14:paraId="10AAA138" w14:textId="10247A2E" w:rsidR="0036223B" w:rsidRPr="00581564" w:rsidRDefault="004239C3" w:rsidP="008857F6">
            <w:pPr>
              <w:pStyle w:val="TableParagraph"/>
              <w:spacing w:before="4"/>
              <w:ind w:left="17" w:right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Customer</w:t>
            </w:r>
          </w:p>
        </w:tc>
        <w:tc>
          <w:tcPr>
            <w:tcW w:w="1880" w:type="dxa"/>
          </w:tcPr>
          <w:p w14:paraId="7CF79DA8" w14:textId="49150A5B" w:rsidR="0036223B" w:rsidRPr="00581564" w:rsidRDefault="004239C3" w:rsidP="008857F6">
            <w:pPr>
              <w:pStyle w:val="TableParagraph"/>
              <w:spacing w:before="4"/>
              <w:ind w:left="1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Employee</w:t>
            </w:r>
          </w:p>
        </w:tc>
        <w:tc>
          <w:tcPr>
            <w:tcW w:w="1880" w:type="dxa"/>
          </w:tcPr>
          <w:p w14:paraId="42683EB3" w14:textId="0BEDB508" w:rsidR="0036223B" w:rsidRPr="00581564" w:rsidRDefault="004239C3" w:rsidP="008857F6">
            <w:pPr>
              <w:pStyle w:val="TableParagraph"/>
              <w:spacing w:before="4"/>
              <w:ind w:left="17" w:right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Ex-employee</w:t>
            </w:r>
          </w:p>
        </w:tc>
        <w:tc>
          <w:tcPr>
            <w:tcW w:w="1884" w:type="dxa"/>
          </w:tcPr>
          <w:p w14:paraId="343A3EDB" w14:textId="78607685" w:rsidR="0036223B" w:rsidRDefault="004239C3" w:rsidP="004239C3">
            <w:pPr>
              <w:pStyle w:val="TableParagraph"/>
              <w:spacing w:before="4"/>
              <w:ind w:left="17" w:right="2"/>
              <w:jc w:val="center"/>
            </w:pPr>
            <w:r>
              <w:rPr>
                <w:spacing w:val="-2"/>
              </w:rPr>
              <w:t>Supplier</w:t>
            </w:r>
          </w:p>
        </w:tc>
        <w:tc>
          <w:tcPr>
            <w:tcW w:w="2002" w:type="dxa"/>
          </w:tcPr>
          <w:p w14:paraId="398A2BA1" w14:textId="3D6D18A7" w:rsidR="0036223B" w:rsidRDefault="004239C3" w:rsidP="004239C3">
            <w:pPr>
              <w:pStyle w:val="TableParagraph"/>
              <w:tabs>
                <w:tab w:val="left" w:leader="dot" w:pos="1727"/>
              </w:tabs>
              <w:spacing w:before="4"/>
              <w:ind w:left="14"/>
              <w:jc w:val="center"/>
            </w:pPr>
            <w:r>
              <w:rPr>
                <w:spacing w:val="-2"/>
              </w:rPr>
              <w:t>Other (…………………..)</w:t>
            </w:r>
          </w:p>
        </w:tc>
      </w:tr>
      <w:tr w:rsidR="0036223B" w14:paraId="095A857B" w14:textId="77777777" w:rsidTr="008857F6">
        <w:trPr>
          <w:trHeight w:val="618"/>
        </w:trPr>
        <w:tc>
          <w:tcPr>
            <w:tcW w:w="1880" w:type="dxa"/>
          </w:tcPr>
          <w:p w14:paraId="37B9CA61" w14:textId="77777777" w:rsidR="0036223B" w:rsidRDefault="0036223B" w:rsidP="008857F6">
            <w:pPr>
              <w:pStyle w:val="TableParagraph"/>
              <w:spacing w:before="108"/>
              <w:ind w:left="17" w:right="2"/>
              <w:jc w:val="center"/>
              <w:rPr>
                <w:rFonts w:ascii="Webdings" w:hAnsi="Webdings"/>
                <w:sz w:val="40"/>
              </w:rPr>
            </w:pPr>
            <w:r>
              <w:rPr>
                <w:rFonts w:ascii="Webdings" w:hAnsi="Webdings"/>
                <w:spacing w:val="-10"/>
                <w:sz w:val="40"/>
              </w:rPr>
              <w:t></w:t>
            </w:r>
          </w:p>
        </w:tc>
        <w:tc>
          <w:tcPr>
            <w:tcW w:w="1880" w:type="dxa"/>
          </w:tcPr>
          <w:p w14:paraId="6D95C2FA" w14:textId="77777777" w:rsidR="0036223B" w:rsidRDefault="0036223B" w:rsidP="008857F6">
            <w:pPr>
              <w:pStyle w:val="TableParagraph"/>
              <w:spacing w:before="108"/>
              <w:ind w:left="17" w:right="1"/>
              <w:jc w:val="center"/>
              <w:rPr>
                <w:rFonts w:ascii="Webdings" w:hAnsi="Webdings"/>
                <w:sz w:val="40"/>
              </w:rPr>
            </w:pPr>
            <w:r>
              <w:rPr>
                <w:rFonts w:ascii="Webdings" w:hAnsi="Webdings"/>
                <w:spacing w:val="-10"/>
                <w:sz w:val="40"/>
              </w:rPr>
              <w:t></w:t>
            </w:r>
          </w:p>
        </w:tc>
        <w:tc>
          <w:tcPr>
            <w:tcW w:w="1880" w:type="dxa"/>
          </w:tcPr>
          <w:p w14:paraId="2565E590" w14:textId="77777777" w:rsidR="0036223B" w:rsidRDefault="0036223B" w:rsidP="008857F6">
            <w:pPr>
              <w:pStyle w:val="TableParagraph"/>
              <w:spacing w:before="108"/>
              <w:ind w:left="17"/>
              <w:jc w:val="center"/>
              <w:rPr>
                <w:rFonts w:ascii="Webdings" w:hAnsi="Webdings"/>
                <w:sz w:val="40"/>
              </w:rPr>
            </w:pPr>
            <w:r>
              <w:rPr>
                <w:rFonts w:ascii="Webdings" w:hAnsi="Webdings"/>
                <w:spacing w:val="-10"/>
                <w:sz w:val="40"/>
              </w:rPr>
              <w:t></w:t>
            </w:r>
          </w:p>
        </w:tc>
        <w:tc>
          <w:tcPr>
            <w:tcW w:w="1884" w:type="dxa"/>
          </w:tcPr>
          <w:p w14:paraId="512478CA" w14:textId="77777777" w:rsidR="0036223B" w:rsidRDefault="0036223B" w:rsidP="008857F6">
            <w:pPr>
              <w:pStyle w:val="TableParagraph"/>
              <w:spacing w:before="108"/>
              <w:ind w:left="17"/>
              <w:jc w:val="center"/>
              <w:rPr>
                <w:rFonts w:ascii="Webdings" w:hAnsi="Webdings"/>
                <w:sz w:val="40"/>
              </w:rPr>
            </w:pPr>
            <w:r>
              <w:rPr>
                <w:rFonts w:ascii="Webdings" w:hAnsi="Webdings"/>
                <w:spacing w:val="-10"/>
                <w:sz w:val="40"/>
              </w:rPr>
              <w:t></w:t>
            </w:r>
          </w:p>
        </w:tc>
        <w:tc>
          <w:tcPr>
            <w:tcW w:w="2002" w:type="dxa"/>
          </w:tcPr>
          <w:p w14:paraId="7F3AAF0D" w14:textId="3ECDB5B3" w:rsidR="0036223B" w:rsidRDefault="0036223B" w:rsidP="008857F6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rFonts w:ascii="Webdings" w:hAnsi="Webdings"/>
                <w:spacing w:val="-2"/>
                <w:sz w:val="40"/>
              </w:rPr>
              <w:t></w:t>
            </w:r>
            <w:r w:rsidR="004239C3">
              <w:rPr>
                <w:spacing w:val="-2"/>
                <w:sz w:val="20"/>
              </w:rPr>
              <w:t xml:space="preserve"> Please specify</w:t>
            </w:r>
          </w:p>
        </w:tc>
      </w:tr>
    </w:tbl>
    <w:p w14:paraId="70BF679E" w14:textId="77777777" w:rsidR="0036223B" w:rsidRDefault="0036223B" w:rsidP="0036223B">
      <w:pPr>
        <w:pStyle w:val="GvdeMetni"/>
        <w:spacing w:before="44"/>
      </w:pPr>
    </w:p>
    <w:p w14:paraId="79F7117B" w14:textId="51EA7107" w:rsidR="0036223B" w:rsidRPr="00581564" w:rsidRDefault="0036223B" w:rsidP="0036223B">
      <w:pPr>
        <w:pStyle w:val="ListeParagraf"/>
        <w:numPr>
          <w:ilvl w:val="0"/>
          <w:numId w:val="2"/>
        </w:numPr>
        <w:tabs>
          <w:tab w:val="left" w:pos="837"/>
          <w:tab w:val="left" w:pos="840"/>
        </w:tabs>
        <w:spacing w:line="276" w:lineRule="auto"/>
        <w:ind w:right="567"/>
        <w:rPr>
          <w:rFonts w:asciiTheme="minorHAnsi" w:hAnsiTheme="minorHAnsi" w:cstheme="minorHAnsi"/>
        </w:rPr>
      </w:pPr>
      <w:r w:rsidRPr="00581564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B02F15" wp14:editId="300AE7AF">
                <wp:simplePos x="0" y="0"/>
                <wp:positionH relativeFrom="page">
                  <wp:posOffset>897409</wp:posOffset>
                </wp:positionH>
                <wp:positionV relativeFrom="paragraph">
                  <wp:posOffset>491332</wp:posOffset>
                </wp:positionV>
                <wp:extent cx="6115050" cy="35236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3523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3523615">
                              <a:moveTo>
                                <a:pt x="0" y="3188"/>
                              </a:moveTo>
                              <a:lnTo>
                                <a:pt x="6114813" y="3188"/>
                              </a:lnTo>
                            </a:path>
                            <a:path w="6115050" h="3523615">
                              <a:moveTo>
                                <a:pt x="0" y="3520382"/>
                              </a:moveTo>
                              <a:lnTo>
                                <a:pt x="6114813" y="3520382"/>
                              </a:lnTo>
                            </a:path>
                            <a:path w="6115050" h="3523615">
                              <a:moveTo>
                                <a:pt x="3164" y="0"/>
                              </a:moveTo>
                              <a:lnTo>
                                <a:pt x="3164" y="3523553"/>
                              </a:lnTo>
                            </a:path>
                            <a:path w="6115050" h="3523615">
                              <a:moveTo>
                                <a:pt x="6111624" y="0"/>
                              </a:moveTo>
                              <a:lnTo>
                                <a:pt x="6111624" y="3523553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6F60A" id="Graphic 8" o:spid="_x0000_s1026" style="position:absolute;margin-left:70.65pt;margin-top:38.7pt;width:481.5pt;height:277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352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" path="m,3188r6114813,em,3520382r6114813,em3164,r,3523553em6111624,r,3523553e" filled="f" strokeweight=".17642mm">
                <v:path arrowok="t"/>
                <w10:wrap anchorx="page"/>
              </v:shape>
            </w:pict>
          </mc:Fallback>
        </mc:AlternateContent>
      </w:r>
      <w:proofErr w:type="spellStart"/>
      <w:r w:rsidR="004239C3" w:rsidRPr="004239C3">
        <w:rPr>
          <w:b/>
        </w:rPr>
        <w:t>Subject</w:t>
      </w:r>
      <w:proofErr w:type="spellEnd"/>
      <w:r w:rsidR="004239C3" w:rsidRPr="004239C3">
        <w:rPr>
          <w:b/>
        </w:rPr>
        <w:t xml:space="preserve"> of </w:t>
      </w:r>
      <w:proofErr w:type="spellStart"/>
      <w:r w:rsidR="004239C3" w:rsidRPr="004239C3">
        <w:rPr>
          <w:b/>
        </w:rPr>
        <w:t>request</w:t>
      </w:r>
      <w:proofErr w:type="spellEnd"/>
      <w:r w:rsidR="004239C3" w:rsidRPr="004239C3">
        <w:rPr>
          <w:b/>
        </w:rPr>
        <w:t>:</w:t>
      </w:r>
      <w:r w:rsidR="004239C3">
        <w:t xml:space="preserve"> </w:t>
      </w:r>
      <w:proofErr w:type="spellStart"/>
      <w:r w:rsidR="004239C3">
        <w:t>Please</w:t>
      </w:r>
      <w:proofErr w:type="spellEnd"/>
      <w:r w:rsidR="004239C3">
        <w:t xml:space="preserve"> </w:t>
      </w:r>
      <w:proofErr w:type="spellStart"/>
      <w:r w:rsidR="004239C3">
        <w:t>clearly</w:t>
      </w:r>
      <w:proofErr w:type="spellEnd"/>
      <w:r w:rsidR="004239C3">
        <w:t xml:space="preserve"> </w:t>
      </w:r>
      <w:proofErr w:type="spellStart"/>
      <w:r w:rsidR="004239C3">
        <w:t>state</w:t>
      </w:r>
      <w:proofErr w:type="spellEnd"/>
      <w:r w:rsidR="004239C3">
        <w:t xml:space="preserve"> </w:t>
      </w:r>
      <w:proofErr w:type="spellStart"/>
      <w:r w:rsidR="004239C3">
        <w:t>your</w:t>
      </w:r>
      <w:proofErr w:type="spellEnd"/>
      <w:r w:rsidR="004239C3">
        <w:t xml:space="preserve"> </w:t>
      </w:r>
      <w:proofErr w:type="spellStart"/>
      <w:r w:rsidR="004239C3">
        <w:t>request</w:t>
      </w:r>
      <w:proofErr w:type="spellEnd"/>
      <w:r w:rsidR="004239C3">
        <w:t xml:space="preserve"> </w:t>
      </w:r>
      <w:proofErr w:type="spellStart"/>
      <w:r w:rsidR="004239C3">
        <w:t>regarding</w:t>
      </w:r>
      <w:proofErr w:type="spellEnd"/>
      <w:r w:rsidR="004239C3">
        <w:t xml:space="preserve"> </w:t>
      </w:r>
      <w:proofErr w:type="spellStart"/>
      <w:r w:rsidR="004239C3">
        <w:t>your</w:t>
      </w:r>
      <w:proofErr w:type="spellEnd"/>
      <w:r w:rsidR="004239C3">
        <w:t xml:space="preserve"> </w:t>
      </w:r>
      <w:proofErr w:type="spellStart"/>
      <w:r w:rsidR="004239C3">
        <w:t>personal</w:t>
      </w:r>
      <w:proofErr w:type="spellEnd"/>
      <w:r w:rsidR="004239C3">
        <w:t xml:space="preserve"> </w:t>
      </w:r>
      <w:proofErr w:type="gramStart"/>
      <w:r w:rsidR="004239C3">
        <w:t>data</w:t>
      </w:r>
      <w:proofErr w:type="gramEnd"/>
      <w:r w:rsidR="004239C3">
        <w:t xml:space="preserve"> </w:t>
      </w:r>
      <w:proofErr w:type="spellStart"/>
      <w:r w:rsidR="004239C3">
        <w:t>below</w:t>
      </w:r>
      <w:proofErr w:type="spellEnd"/>
      <w:r w:rsidR="004239C3">
        <w:t xml:space="preserve">. Information </w:t>
      </w:r>
      <w:proofErr w:type="spellStart"/>
      <w:r w:rsidR="004239C3">
        <w:t>and</w:t>
      </w:r>
      <w:proofErr w:type="spellEnd"/>
      <w:r w:rsidR="004239C3">
        <w:t xml:space="preserve"> </w:t>
      </w:r>
      <w:proofErr w:type="spellStart"/>
      <w:r w:rsidR="004239C3">
        <w:t>documents</w:t>
      </w:r>
      <w:proofErr w:type="spellEnd"/>
      <w:r w:rsidR="004239C3">
        <w:t xml:space="preserve"> </w:t>
      </w:r>
      <w:proofErr w:type="spellStart"/>
      <w:r w:rsidR="004239C3">
        <w:t>related</w:t>
      </w:r>
      <w:proofErr w:type="spellEnd"/>
      <w:r w:rsidR="004239C3">
        <w:t xml:space="preserve"> </w:t>
      </w:r>
      <w:proofErr w:type="spellStart"/>
      <w:r w:rsidR="004239C3">
        <w:t>to</w:t>
      </w:r>
      <w:proofErr w:type="spellEnd"/>
      <w:r w:rsidR="004239C3">
        <w:t xml:space="preserve"> </w:t>
      </w:r>
      <w:proofErr w:type="spellStart"/>
      <w:r w:rsidR="004239C3">
        <w:t>the</w:t>
      </w:r>
      <w:proofErr w:type="spellEnd"/>
      <w:r w:rsidR="004239C3">
        <w:t xml:space="preserve"> </w:t>
      </w:r>
      <w:proofErr w:type="spellStart"/>
      <w:r w:rsidR="004239C3">
        <w:t>subject</w:t>
      </w:r>
      <w:proofErr w:type="spellEnd"/>
      <w:r w:rsidR="004239C3">
        <w:t xml:space="preserve"> </w:t>
      </w:r>
      <w:proofErr w:type="spellStart"/>
      <w:r w:rsidR="004239C3">
        <w:t>should</w:t>
      </w:r>
      <w:proofErr w:type="spellEnd"/>
      <w:r w:rsidR="004239C3">
        <w:t xml:space="preserve"> be </w:t>
      </w:r>
      <w:proofErr w:type="spellStart"/>
      <w:r w:rsidR="004239C3">
        <w:t>attached</w:t>
      </w:r>
      <w:proofErr w:type="spellEnd"/>
      <w:r w:rsidR="004239C3">
        <w:t xml:space="preserve"> </w:t>
      </w:r>
      <w:proofErr w:type="spellStart"/>
      <w:r w:rsidR="004239C3">
        <w:t>to</w:t>
      </w:r>
      <w:proofErr w:type="spellEnd"/>
      <w:r w:rsidR="004239C3">
        <w:t xml:space="preserve"> </w:t>
      </w:r>
      <w:proofErr w:type="spellStart"/>
      <w:r w:rsidR="004239C3">
        <w:t>the</w:t>
      </w:r>
      <w:proofErr w:type="spellEnd"/>
      <w:r w:rsidR="004239C3">
        <w:t xml:space="preserve"> </w:t>
      </w:r>
      <w:proofErr w:type="spellStart"/>
      <w:r w:rsidR="004239C3">
        <w:t>application</w:t>
      </w:r>
      <w:proofErr w:type="spellEnd"/>
      <w:r w:rsidR="004239C3">
        <w:t>.</w:t>
      </w:r>
    </w:p>
    <w:p w14:paraId="17A6E6B6" w14:textId="77777777" w:rsidR="004239C3" w:rsidRDefault="004239C3" w:rsidP="004239C3">
      <w:pPr>
        <w:pStyle w:val="ListeParagraf"/>
        <w:tabs>
          <w:tab w:val="left" w:pos="838"/>
        </w:tabs>
        <w:spacing w:before="26"/>
        <w:ind w:firstLine="0"/>
        <w:rPr>
          <w:rFonts w:asciiTheme="minorHAnsi" w:hAnsiTheme="minorHAnsi" w:cstheme="minorHAnsi"/>
          <w:b/>
        </w:rPr>
      </w:pPr>
    </w:p>
    <w:p w14:paraId="4EBEFE20" w14:textId="77777777" w:rsidR="004239C3" w:rsidRDefault="004239C3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F9B21A7" w14:textId="78ED9D78" w:rsidR="004239C3" w:rsidRPr="004239C3" w:rsidRDefault="004239C3" w:rsidP="004239C3">
      <w:pPr>
        <w:pStyle w:val="ListeParagraf"/>
        <w:tabs>
          <w:tab w:val="left" w:pos="838"/>
        </w:tabs>
        <w:spacing w:before="26"/>
        <w:ind w:firstLine="0"/>
        <w:rPr>
          <w:rFonts w:asciiTheme="minorHAnsi" w:hAnsiTheme="minorHAnsi" w:cstheme="minorHAnsi"/>
          <w:b/>
        </w:rPr>
      </w:pPr>
    </w:p>
    <w:p w14:paraId="7C19DEE2" w14:textId="3F9654EC" w:rsidR="004239C3" w:rsidRPr="008C6863" w:rsidRDefault="004239C3" w:rsidP="004239C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Method</w:t>
      </w:r>
      <w:proofErr w:type="spellEnd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</w:t>
      </w:r>
      <w:proofErr w:type="spellEnd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receive</w:t>
      </w:r>
      <w:proofErr w:type="spellEnd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the</w:t>
      </w:r>
      <w:proofErr w:type="spellEnd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8C68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response</w:t>
      </w:r>
      <w:proofErr w:type="spellEnd"/>
    </w:p>
    <w:p w14:paraId="07887612" w14:textId="3D183ABB" w:rsidR="004239C3" w:rsidRPr="004239C3" w:rsidRDefault="004239C3" w:rsidP="00423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I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sent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postal</w:t>
      </w:r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section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4239C3">
        <w:rPr>
          <w:rFonts w:asciiTheme="minorHAnsi" w:hAnsiTheme="minorHAnsi" w:cstheme="minorHAnsi"/>
          <w:noProof/>
          <w:lang w:eastAsia="tr-TR"/>
        </w:rPr>
        <w:t xml:space="preserve"> </w:t>
      </w:r>
      <w:r w:rsidRPr="00581564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14A98EBC" wp14:editId="47D57E8A">
            <wp:extent cx="218471" cy="20005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71" cy="20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64EA8" w14:textId="2B933A7E" w:rsidR="004239C3" w:rsidRPr="004239C3" w:rsidRDefault="004239C3" w:rsidP="00423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I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sent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email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section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Pr="004239C3">
        <w:rPr>
          <w:rFonts w:asciiTheme="minorHAnsi" w:hAnsiTheme="minorHAnsi" w:cstheme="minorHAnsi"/>
          <w:noProof/>
          <w:spacing w:val="-7"/>
          <w:position w:val="-5"/>
          <w:lang w:eastAsia="tr-TR"/>
        </w:rPr>
        <w:t xml:space="preserve"> </w:t>
      </w:r>
      <w:r w:rsidRPr="00581564">
        <w:rPr>
          <w:rFonts w:asciiTheme="minorHAnsi" w:hAnsiTheme="minorHAnsi" w:cstheme="minorHAnsi"/>
          <w:noProof/>
          <w:spacing w:val="-7"/>
          <w:position w:val="-5"/>
          <w:lang w:val="en-US"/>
        </w:rPr>
        <w:drawing>
          <wp:inline distT="0" distB="0" distL="0" distR="0" wp14:anchorId="21DB131C" wp14:editId="6C78D603">
            <wp:extent cx="218490" cy="20005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90" cy="20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44CC2" w14:textId="58F1DC0D" w:rsidR="004239C3" w:rsidRPr="004239C3" w:rsidRDefault="004239C3" w:rsidP="004239C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I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sent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fax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number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>section</w:t>
      </w:r>
      <w:proofErr w:type="spellEnd"/>
      <w:r w:rsidRPr="004239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Pr="004239C3">
        <w:rPr>
          <w:rFonts w:asciiTheme="minorHAnsi" w:hAnsiTheme="minorHAnsi" w:cstheme="minorHAnsi"/>
          <w:noProof/>
          <w:lang w:eastAsia="tr-TR"/>
        </w:rPr>
        <w:t xml:space="preserve"> </w:t>
      </w:r>
      <w:r w:rsidRPr="00581564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5E208C3B" wp14:editId="21B09345">
            <wp:extent cx="218490" cy="20005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90" cy="20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5443F" w14:textId="289D066D" w:rsidR="004239C3" w:rsidRPr="00581564" w:rsidRDefault="004239C3" w:rsidP="004239C3">
      <w:pPr>
        <w:pStyle w:val="ListeParagraf"/>
        <w:tabs>
          <w:tab w:val="left" w:pos="838"/>
        </w:tabs>
        <w:spacing w:before="26"/>
        <w:ind w:firstLine="0"/>
        <w:rPr>
          <w:rFonts w:asciiTheme="minorHAnsi" w:hAnsiTheme="minorHAnsi" w:cstheme="minorHAnsi"/>
          <w:spacing w:val="-2"/>
          <w:position w:val="1"/>
        </w:rPr>
      </w:pPr>
    </w:p>
    <w:p w14:paraId="1649BAE0" w14:textId="3530C728" w:rsidR="008C6863" w:rsidRPr="008C6863" w:rsidRDefault="008C6863" w:rsidP="008C6863">
      <w:pPr>
        <w:pStyle w:val="NormalWeb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In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accordance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with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requests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I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have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stated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above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, I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kindly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request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that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my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application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to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your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compa</w:t>
      </w:r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ny</w:t>
      </w:r>
      <w:proofErr w:type="spellEnd"/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be </w:t>
      </w:r>
      <w:proofErr w:type="spellStart"/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evaluated</w:t>
      </w:r>
      <w:proofErr w:type="spellEnd"/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and</w:t>
      </w:r>
      <w:proofErr w:type="spellEnd"/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that</w:t>
      </w:r>
      <w:proofErr w:type="spellEnd"/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I am</w:t>
      </w:r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informed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pursuant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to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Article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13 of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Law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.</w:t>
      </w:r>
    </w:p>
    <w:p w14:paraId="2592EB4F" w14:textId="77777777" w:rsidR="008C6863" w:rsidRPr="008C6863" w:rsidRDefault="008C6863" w:rsidP="008C6863">
      <w:pPr>
        <w:pStyle w:val="NormalWeb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proofErr w:type="gram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I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hereby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declare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and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undertake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that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information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and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documents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I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have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provided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in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this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application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are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accurate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and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up-to-date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,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that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your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company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may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request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additional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information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in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order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to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finalize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my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application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,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and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that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I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have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been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informed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that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I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may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need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to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pay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fee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determined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by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Personal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Data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Protection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Board in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case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there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is an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additional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cost</w:t>
      </w:r>
      <w:proofErr w:type="spellEnd"/>
      <w:r w:rsidRPr="008C686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.</w:t>
      </w:r>
      <w:proofErr w:type="gramEnd"/>
    </w:p>
    <w:p w14:paraId="729F7F2C" w14:textId="77777777" w:rsidR="008C6863" w:rsidRPr="008C6863" w:rsidRDefault="008C6863" w:rsidP="008C6863">
      <w:pPr>
        <w:pStyle w:val="NormalWeb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proofErr w:type="spellStart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Applicant</w:t>
      </w:r>
      <w:proofErr w:type="spellEnd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(Data </w:t>
      </w:r>
      <w:proofErr w:type="spellStart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Owner</w:t>
      </w:r>
      <w:proofErr w:type="spellEnd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) </w:t>
      </w:r>
    </w:p>
    <w:p w14:paraId="5A24B92B" w14:textId="77777777" w:rsidR="008C6863" w:rsidRPr="008C6863" w:rsidRDefault="008C6863" w:rsidP="008C6863">
      <w:pPr>
        <w:pStyle w:val="NormalWeb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Name </w:t>
      </w:r>
      <w:proofErr w:type="spellStart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Surname</w:t>
      </w:r>
      <w:proofErr w:type="spellEnd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: </w:t>
      </w:r>
    </w:p>
    <w:p w14:paraId="3884C25A" w14:textId="77777777" w:rsidR="008C6863" w:rsidRPr="008C6863" w:rsidRDefault="008C6863" w:rsidP="008C6863">
      <w:pPr>
        <w:pStyle w:val="NormalWeb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Application </w:t>
      </w:r>
      <w:proofErr w:type="spellStart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Date</w:t>
      </w:r>
      <w:proofErr w:type="spellEnd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: </w:t>
      </w:r>
    </w:p>
    <w:p w14:paraId="1059F790" w14:textId="4DE07F69" w:rsidR="008C6863" w:rsidRPr="008C6863" w:rsidRDefault="008C6863" w:rsidP="008C6863">
      <w:pPr>
        <w:pStyle w:val="NormalWeb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proofErr w:type="spellStart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Signature</w:t>
      </w:r>
      <w:proofErr w:type="spellEnd"/>
      <w:r w:rsidRPr="008C6863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:</w:t>
      </w:r>
    </w:p>
    <w:p w14:paraId="06FA6FA9" w14:textId="77777777" w:rsidR="0036223B" w:rsidRPr="00581564" w:rsidRDefault="0036223B" w:rsidP="0036223B">
      <w:pPr>
        <w:pStyle w:val="GvdeMetni"/>
        <w:rPr>
          <w:rFonts w:asciiTheme="minorHAnsi" w:hAnsiTheme="minorHAnsi" w:cstheme="minorHAnsi"/>
        </w:rPr>
      </w:pPr>
    </w:p>
    <w:p w14:paraId="509A5560" w14:textId="77777777" w:rsidR="0036223B" w:rsidRDefault="0036223B" w:rsidP="0036223B">
      <w:pPr>
        <w:pStyle w:val="GvdeMetni"/>
      </w:pPr>
    </w:p>
    <w:sectPr w:rsidR="0036223B">
      <w:pgSz w:w="11920" w:h="16840"/>
      <w:pgMar w:top="140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10DE2"/>
    <w:multiLevelType w:val="multilevel"/>
    <w:tmpl w:val="ABCE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30250"/>
    <w:multiLevelType w:val="hybridMultilevel"/>
    <w:tmpl w:val="D278E8F2"/>
    <w:lvl w:ilvl="0" w:tplc="0DE2E468">
      <w:numFmt w:val="bullet"/>
      <w:lvlText w:val="•"/>
      <w:lvlJc w:val="left"/>
      <w:pPr>
        <w:ind w:left="546" w:hanging="361"/>
      </w:pPr>
      <w:rPr>
        <w:rFonts w:ascii="Arial" w:eastAsia="Arial" w:hAnsi="Arial" w:cs="Arial" w:hint="default"/>
        <w:spacing w:val="0"/>
        <w:w w:val="117"/>
        <w:lang w:val="tr-TR" w:eastAsia="en-US" w:bidi="ar-SA"/>
      </w:rPr>
    </w:lvl>
    <w:lvl w:ilvl="1" w:tplc="058E7E38">
      <w:numFmt w:val="bullet"/>
      <w:lvlText w:val="•"/>
      <w:lvlJc w:val="left"/>
      <w:pPr>
        <w:ind w:left="1462" w:hanging="361"/>
      </w:pPr>
      <w:rPr>
        <w:rFonts w:hint="default"/>
        <w:lang w:val="tr-TR" w:eastAsia="en-US" w:bidi="ar-SA"/>
      </w:rPr>
    </w:lvl>
    <w:lvl w:ilvl="2" w:tplc="8BE07AAA">
      <w:numFmt w:val="bullet"/>
      <w:lvlText w:val="•"/>
      <w:lvlJc w:val="left"/>
      <w:pPr>
        <w:ind w:left="2384" w:hanging="361"/>
      </w:pPr>
      <w:rPr>
        <w:rFonts w:hint="default"/>
        <w:lang w:val="tr-TR" w:eastAsia="en-US" w:bidi="ar-SA"/>
      </w:rPr>
    </w:lvl>
    <w:lvl w:ilvl="3" w:tplc="691841D2">
      <w:numFmt w:val="bullet"/>
      <w:lvlText w:val="•"/>
      <w:lvlJc w:val="left"/>
      <w:pPr>
        <w:ind w:left="3306" w:hanging="361"/>
      </w:pPr>
      <w:rPr>
        <w:rFonts w:hint="default"/>
        <w:lang w:val="tr-TR" w:eastAsia="en-US" w:bidi="ar-SA"/>
      </w:rPr>
    </w:lvl>
    <w:lvl w:ilvl="4" w:tplc="9C66A43A">
      <w:numFmt w:val="bullet"/>
      <w:lvlText w:val="•"/>
      <w:lvlJc w:val="left"/>
      <w:pPr>
        <w:ind w:left="4228" w:hanging="361"/>
      </w:pPr>
      <w:rPr>
        <w:rFonts w:hint="default"/>
        <w:lang w:val="tr-TR" w:eastAsia="en-US" w:bidi="ar-SA"/>
      </w:rPr>
    </w:lvl>
    <w:lvl w:ilvl="5" w:tplc="DE6C7ED8">
      <w:numFmt w:val="bullet"/>
      <w:lvlText w:val="•"/>
      <w:lvlJc w:val="left"/>
      <w:pPr>
        <w:ind w:left="5150" w:hanging="361"/>
      </w:pPr>
      <w:rPr>
        <w:rFonts w:hint="default"/>
        <w:lang w:val="tr-TR" w:eastAsia="en-US" w:bidi="ar-SA"/>
      </w:rPr>
    </w:lvl>
    <w:lvl w:ilvl="6" w:tplc="A4FA7874">
      <w:numFmt w:val="bullet"/>
      <w:lvlText w:val="•"/>
      <w:lvlJc w:val="left"/>
      <w:pPr>
        <w:ind w:left="6072" w:hanging="361"/>
      </w:pPr>
      <w:rPr>
        <w:rFonts w:hint="default"/>
        <w:lang w:val="tr-TR" w:eastAsia="en-US" w:bidi="ar-SA"/>
      </w:rPr>
    </w:lvl>
    <w:lvl w:ilvl="7" w:tplc="55643BE4">
      <w:numFmt w:val="bullet"/>
      <w:lvlText w:val="•"/>
      <w:lvlJc w:val="left"/>
      <w:pPr>
        <w:ind w:left="6994" w:hanging="361"/>
      </w:pPr>
      <w:rPr>
        <w:rFonts w:hint="default"/>
        <w:lang w:val="tr-TR" w:eastAsia="en-US" w:bidi="ar-SA"/>
      </w:rPr>
    </w:lvl>
    <w:lvl w:ilvl="8" w:tplc="10C0D384">
      <w:numFmt w:val="bullet"/>
      <w:lvlText w:val="•"/>
      <w:lvlJc w:val="left"/>
      <w:pPr>
        <w:ind w:left="7916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DE95DDA"/>
    <w:multiLevelType w:val="multilevel"/>
    <w:tmpl w:val="9AECE9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8338F"/>
    <w:multiLevelType w:val="hybridMultilevel"/>
    <w:tmpl w:val="6AA6D8DA"/>
    <w:lvl w:ilvl="0" w:tplc="E1AE4E00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B64E855E">
      <w:numFmt w:val="bullet"/>
      <w:lvlText w:val="•"/>
      <w:lvlJc w:val="left"/>
      <w:pPr>
        <w:ind w:left="1732" w:hanging="361"/>
      </w:pPr>
      <w:rPr>
        <w:rFonts w:hint="default"/>
        <w:lang w:val="tr-TR" w:eastAsia="en-US" w:bidi="ar-SA"/>
      </w:rPr>
    </w:lvl>
    <w:lvl w:ilvl="2" w:tplc="F460AA76">
      <w:numFmt w:val="bullet"/>
      <w:lvlText w:val="•"/>
      <w:lvlJc w:val="left"/>
      <w:pPr>
        <w:ind w:left="2624" w:hanging="361"/>
      </w:pPr>
      <w:rPr>
        <w:rFonts w:hint="default"/>
        <w:lang w:val="tr-TR" w:eastAsia="en-US" w:bidi="ar-SA"/>
      </w:rPr>
    </w:lvl>
    <w:lvl w:ilvl="3" w:tplc="E82EE328">
      <w:numFmt w:val="bullet"/>
      <w:lvlText w:val="•"/>
      <w:lvlJc w:val="left"/>
      <w:pPr>
        <w:ind w:left="3516" w:hanging="361"/>
      </w:pPr>
      <w:rPr>
        <w:rFonts w:hint="default"/>
        <w:lang w:val="tr-TR" w:eastAsia="en-US" w:bidi="ar-SA"/>
      </w:rPr>
    </w:lvl>
    <w:lvl w:ilvl="4" w:tplc="12A48EC2">
      <w:numFmt w:val="bullet"/>
      <w:lvlText w:val="•"/>
      <w:lvlJc w:val="left"/>
      <w:pPr>
        <w:ind w:left="4408" w:hanging="361"/>
      </w:pPr>
      <w:rPr>
        <w:rFonts w:hint="default"/>
        <w:lang w:val="tr-TR" w:eastAsia="en-US" w:bidi="ar-SA"/>
      </w:rPr>
    </w:lvl>
    <w:lvl w:ilvl="5" w:tplc="2E0CD332">
      <w:numFmt w:val="bullet"/>
      <w:lvlText w:val="•"/>
      <w:lvlJc w:val="left"/>
      <w:pPr>
        <w:ind w:left="5300" w:hanging="361"/>
      </w:pPr>
      <w:rPr>
        <w:rFonts w:hint="default"/>
        <w:lang w:val="tr-TR" w:eastAsia="en-US" w:bidi="ar-SA"/>
      </w:rPr>
    </w:lvl>
    <w:lvl w:ilvl="6" w:tplc="BFEA0972">
      <w:numFmt w:val="bullet"/>
      <w:lvlText w:val="•"/>
      <w:lvlJc w:val="left"/>
      <w:pPr>
        <w:ind w:left="6192" w:hanging="361"/>
      </w:pPr>
      <w:rPr>
        <w:rFonts w:hint="default"/>
        <w:lang w:val="tr-TR" w:eastAsia="en-US" w:bidi="ar-SA"/>
      </w:rPr>
    </w:lvl>
    <w:lvl w:ilvl="7" w:tplc="AB0670A6">
      <w:numFmt w:val="bullet"/>
      <w:lvlText w:val="•"/>
      <w:lvlJc w:val="left"/>
      <w:pPr>
        <w:ind w:left="7084" w:hanging="361"/>
      </w:pPr>
      <w:rPr>
        <w:rFonts w:hint="default"/>
        <w:lang w:val="tr-TR" w:eastAsia="en-US" w:bidi="ar-SA"/>
      </w:rPr>
    </w:lvl>
    <w:lvl w:ilvl="8" w:tplc="FECC99DA">
      <w:numFmt w:val="bullet"/>
      <w:lvlText w:val="•"/>
      <w:lvlJc w:val="left"/>
      <w:pPr>
        <w:ind w:left="7976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3B"/>
    <w:rsid w:val="0029049F"/>
    <w:rsid w:val="0036223B"/>
    <w:rsid w:val="004239C3"/>
    <w:rsid w:val="00490E64"/>
    <w:rsid w:val="004D55BC"/>
    <w:rsid w:val="005F658B"/>
    <w:rsid w:val="006219E6"/>
    <w:rsid w:val="007A7AF8"/>
    <w:rsid w:val="008003CB"/>
    <w:rsid w:val="008C6863"/>
    <w:rsid w:val="009102D2"/>
    <w:rsid w:val="00BE199C"/>
    <w:rsid w:val="00DC2074"/>
    <w:rsid w:val="00D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2288"/>
  <w15:chartTrackingRefBased/>
  <w15:docId w15:val="{719F63BD-321C-4491-8C52-2C359615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22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2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223B"/>
  </w:style>
  <w:style w:type="character" w:customStyle="1" w:styleId="GvdeMetniChar">
    <w:name w:val="Gövde Metni Char"/>
    <w:basedOn w:val="VarsaylanParagrafYazTipi"/>
    <w:link w:val="GvdeMetni"/>
    <w:uiPriority w:val="1"/>
    <w:rsid w:val="0036223B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36223B"/>
    <w:pPr>
      <w:ind w:left="838" w:hanging="358"/>
    </w:pPr>
  </w:style>
  <w:style w:type="paragraph" w:customStyle="1" w:styleId="TableParagraph">
    <w:name w:val="Table Paragraph"/>
    <w:basedOn w:val="Normal"/>
    <w:uiPriority w:val="1"/>
    <w:qFormat/>
    <w:rsid w:val="0036223B"/>
  </w:style>
  <w:style w:type="paragraph" w:styleId="NormalWeb">
    <w:name w:val="Normal (Web)"/>
    <w:basedOn w:val="Normal"/>
    <w:uiPriority w:val="99"/>
    <w:semiHidden/>
    <w:unhideWhenUsed/>
    <w:rsid w:val="00290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049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10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aresaglik@hs05.kep.t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2FB1BFB6F87844B4CC38E3D0323FD7" ma:contentTypeVersion="11" ma:contentTypeDescription="Yeni belge oluşturun." ma:contentTypeScope="" ma:versionID="f682362cd58082a1b5c15c8fd71f59c0">
  <xsd:schema xmlns:xsd="http://www.w3.org/2001/XMLSchema" xmlns:xs="http://www.w3.org/2001/XMLSchema" xmlns:p="http://schemas.microsoft.com/office/2006/metadata/properties" xmlns:ns3="36871aea-147e-4668-9311-a14cbf4e0bc9" targetNamespace="http://schemas.microsoft.com/office/2006/metadata/properties" ma:root="true" ma:fieldsID="a84eb788d53840ae0f67a700b603849c" ns3:_="">
    <xsd:import namespace="36871aea-147e-4668-9311-a14cbf4e0b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1aea-147e-4668-9311-a14cbf4e0b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871aea-147e-4668-9311-a14cbf4e0bc9" xsi:nil="true"/>
  </documentManagement>
</p:properties>
</file>

<file path=customXml/itemProps1.xml><?xml version="1.0" encoding="utf-8"?>
<ds:datastoreItem xmlns:ds="http://schemas.openxmlformats.org/officeDocument/2006/customXml" ds:itemID="{B46A5A49-EC1A-498C-B6B5-A91676EA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71aea-147e-4668-9311-a14cbf4e0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790B2-2BA8-43D9-85B2-F8CBC9842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017E4-35C3-4BE5-BB8A-B3E046C542EE}">
  <ds:schemaRefs>
    <ds:schemaRef ds:uri="http://purl.org/dc/dcmitype/"/>
    <ds:schemaRef ds:uri="36871aea-147e-4668-9311-a14cbf4e0bc9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Kazan</dc:creator>
  <cp:keywords/>
  <dc:description/>
  <cp:lastModifiedBy>Burcin Civan</cp:lastModifiedBy>
  <cp:revision>2</cp:revision>
  <dcterms:created xsi:type="dcterms:W3CDTF">2025-06-27T12:28:00Z</dcterms:created>
  <dcterms:modified xsi:type="dcterms:W3CDTF">2025-06-27T12:28:00Z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0x010100BB2FB1BFB6F87844B4CC38E3D0323FD7</vt:lpwstr>
  </property>
</Properties>
</file>